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2049" w:rsidRDefault="00562049">
      <w:pPr>
        <w:pStyle w:val="a9"/>
        <w:jc w:val="center"/>
        <w:rPr>
          <w:rFonts w:ascii="仿宋" w:eastAsia="仿宋" w:hAnsi="仿宋" w:cs="仿宋"/>
          <w:bCs/>
          <w:sz w:val="48"/>
          <w:szCs w:val="48"/>
        </w:rPr>
      </w:pPr>
      <w:bookmarkStart w:id="0" w:name="_Toc164830484"/>
    </w:p>
    <w:p w:rsidR="00562049" w:rsidRDefault="00562049">
      <w:pPr>
        <w:pStyle w:val="a9"/>
        <w:jc w:val="center"/>
        <w:rPr>
          <w:rFonts w:ascii="仿宋" w:eastAsia="仿宋" w:hAnsi="仿宋" w:cs="仿宋"/>
          <w:bCs/>
          <w:sz w:val="48"/>
          <w:szCs w:val="48"/>
        </w:rPr>
      </w:pPr>
    </w:p>
    <w:p w:rsidR="00562049" w:rsidRDefault="003F1EB4" w:rsidP="00562049">
      <w:pPr>
        <w:pStyle w:val="a9"/>
        <w:spacing w:beforeLines="50" w:afterLines="50"/>
        <w:jc w:val="center"/>
        <w:rPr>
          <w:rFonts w:ascii="仿宋" w:eastAsia="仿宋" w:hAnsi="仿宋" w:cs="仿宋"/>
          <w:b/>
          <w:sz w:val="48"/>
          <w:szCs w:val="48"/>
        </w:rPr>
      </w:pPr>
      <w:r>
        <w:rPr>
          <w:rFonts w:ascii="仿宋" w:eastAsia="仿宋" w:hAnsi="仿宋" w:cs="仿宋" w:hint="eastAsia"/>
          <w:b/>
          <w:sz w:val="48"/>
          <w:szCs w:val="48"/>
        </w:rPr>
        <w:t>连云港市海州区教育局</w:t>
      </w:r>
    </w:p>
    <w:p w:rsidR="00562049" w:rsidRDefault="003F1EB4" w:rsidP="00562049">
      <w:pPr>
        <w:pStyle w:val="a9"/>
        <w:spacing w:beforeLines="50" w:afterLines="50"/>
        <w:jc w:val="center"/>
        <w:rPr>
          <w:rFonts w:ascii="仿宋" w:eastAsia="仿宋" w:hAnsi="仿宋" w:cs="仿宋"/>
          <w:b/>
          <w:bCs/>
          <w:sz w:val="48"/>
          <w:szCs w:val="48"/>
        </w:rPr>
      </w:pPr>
      <w:r>
        <w:rPr>
          <w:rFonts w:ascii="仿宋" w:eastAsia="仿宋" w:hAnsi="仿宋" w:cs="仿宋" w:hint="eastAsia"/>
          <w:b/>
          <w:sz w:val="48"/>
          <w:szCs w:val="48"/>
        </w:rPr>
        <w:t>法律顾问服务</w:t>
      </w:r>
    </w:p>
    <w:p w:rsidR="00562049" w:rsidRDefault="00562049">
      <w:pPr>
        <w:pStyle w:val="a9"/>
        <w:jc w:val="center"/>
        <w:rPr>
          <w:rFonts w:ascii="仿宋" w:eastAsia="仿宋" w:hAnsi="仿宋" w:cs="仿宋"/>
          <w:bCs/>
          <w:sz w:val="48"/>
          <w:szCs w:val="48"/>
        </w:rPr>
      </w:pPr>
    </w:p>
    <w:p w:rsidR="00562049" w:rsidRDefault="00562049">
      <w:pPr>
        <w:pStyle w:val="a9"/>
        <w:jc w:val="center"/>
        <w:rPr>
          <w:rFonts w:ascii="仿宋" w:eastAsia="仿宋" w:hAnsi="仿宋" w:cs="仿宋"/>
          <w:bCs/>
          <w:sz w:val="48"/>
          <w:szCs w:val="48"/>
        </w:rPr>
      </w:pPr>
    </w:p>
    <w:p w:rsidR="00562049" w:rsidRDefault="00562049">
      <w:pPr>
        <w:pStyle w:val="a9"/>
        <w:jc w:val="center"/>
        <w:rPr>
          <w:rFonts w:ascii="仿宋" w:eastAsia="仿宋" w:hAnsi="仿宋" w:cs="仿宋"/>
          <w:bCs/>
          <w:sz w:val="48"/>
          <w:szCs w:val="48"/>
        </w:rPr>
      </w:pPr>
    </w:p>
    <w:p w:rsidR="00562049" w:rsidRDefault="00562049">
      <w:pPr>
        <w:pStyle w:val="a9"/>
        <w:jc w:val="center"/>
        <w:rPr>
          <w:rFonts w:ascii="仿宋" w:eastAsia="仿宋" w:hAnsi="仿宋" w:cs="仿宋"/>
          <w:bCs/>
          <w:sz w:val="48"/>
          <w:szCs w:val="48"/>
        </w:rPr>
      </w:pPr>
    </w:p>
    <w:p w:rsidR="00562049" w:rsidRDefault="003F1EB4">
      <w:pPr>
        <w:pStyle w:val="a9"/>
        <w:jc w:val="center"/>
        <w:rPr>
          <w:rFonts w:ascii="仿宋" w:eastAsia="仿宋" w:hAnsi="仿宋" w:cs="仿宋"/>
          <w:b/>
          <w:sz w:val="72"/>
        </w:rPr>
      </w:pPr>
      <w:r>
        <w:rPr>
          <w:rFonts w:ascii="仿宋" w:eastAsia="仿宋" w:hAnsi="仿宋" w:cs="仿宋" w:hint="eastAsia"/>
          <w:b/>
          <w:sz w:val="72"/>
        </w:rPr>
        <w:t>投标</w:t>
      </w:r>
      <w:r>
        <w:rPr>
          <w:rFonts w:ascii="仿宋" w:eastAsia="仿宋" w:hAnsi="仿宋" w:cs="仿宋" w:hint="eastAsia"/>
          <w:b/>
          <w:sz w:val="72"/>
        </w:rPr>
        <w:t>文件</w:t>
      </w:r>
    </w:p>
    <w:p w:rsidR="00562049" w:rsidRDefault="00562049">
      <w:pPr>
        <w:pStyle w:val="a9"/>
        <w:jc w:val="center"/>
        <w:rPr>
          <w:rFonts w:ascii="仿宋" w:eastAsia="仿宋" w:hAnsi="仿宋" w:cs="仿宋"/>
          <w:b/>
          <w:sz w:val="36"/>
        </w:rPr>
      </w:pPr>
    </w:p>
    <w:p w:rsidR="00562049" w:rsidRDefault="00562049">
      <w:pPr>
        <w:pStyle w:val="a9"/>
        <w:jc w:val="center"/>
        <w:rPr>
          <w:rFonts w:ascii="仿宋" w:eastAsia="仿宋" w:hAnsi="仿宋" w:cs="仿宋"/>
          <w:sz w:val="10"/>
        </w:rPr>
      </w:pPr>
    </w:p>
    <w:p w:rsidR="00562049" w:rsidRDefault="00562049">
      <w:pPr>
        <w:pStyle w:val="a9"/>
        <w:jc w:val="center"/>
        <w:rPr>
          <w:rFonts w:ascii="仿宋" w:eastAsia="仿宋" w:hAnsi="仿宋" w:cs="仿宋"/>
          <w:sz w:val="10"/>
        </w:rPr>
      </w:pPr>
    </w:p>
    <w:p w:rsidR="00562049" w:rsidRDefault="00562049">
      <w:pPr>
        <w:pStyle w:val="a9"/>
        <w:jc w:val="center"/>
        <w:rPr>
          <w:rFonts w:ascii="仿宋" w:eastAsia="仿宋" w:hAnsi="仿宋" w:cs="仿宋"/>
        </w:rPr>
      </w:pPr>
    </w:p>
    <w:p w:rsidR="00562049" w:rsidRDefault="00562049">
      <w:pPr>
        <w:pStyle w:val="a9"/>
        <w:jc w:val="center"/>
        <w:rPr>
          <w:rFonts w:ascii="仿宋" w:eastAsia="仿宋" w:hAnsi="仿宋" w:cs="仿宋"/>
        </w:rPr>
      </w:pPr>
    </w:p>
    <w:p w:rsidR="00562049" w:rsidRDefault="00562049">
      <w:pPr>
        <w:pStyle w:val="a9"/>
        <w:jc w:val="center"/>
        <w:rPr>
          <w:rFonts w:ascii="仿宋" w:eastAsia="仿宋" w:hAnsi="仿宋" w:cs="仿宋"/>
        </w:rPr>
      </w:pPr>
    </w:p>
    <w:p w:rsidR="00562049" w:rsidRDefault="00562049" w:rsidP="00562049">
      <w:pPr>
        <w:spacing w:line="360" w:lineRule="auto"/>
        <w:ind w:firstLineChars="354" w:firstLine="1558"/>
        <w:jc w:val="left"/>
        <w:rPr>
          <w:rFonts w:ascii="仿宋" w:eastAsia="仿宋" w:hAnsi="仿宋" w:cs="仿宋"/>
          <w:bCs/>
          <w:sz w:val="44"/>
        </w:rPr>
      </w:pPr>
    </w:p>
    <w:p w:rsidR="00562049" w:rsidRDefault="003F1EB4">
      <w:pPr>
        <w:spacing w:line="360" w:lineRule="auto"/>
        <w:jc w:val="left"/>
        <w:rPr>
          <w:rFonts w:ascii="仿宋" w:eastAsia="仿宋" w:hAnsi="仿宋" w:cs="仿宋"/>
          <w:bCs/>
          <w:sz w:val="44"/>
        </w:rPr>
      </w:pPr>
      <w:r>
        <w:rPr>
          <w:rFonts w:ascii="仿宋" w:eastAsia="仿宋" w:hAnsi="仿宋" w:cs="仿宋" w:hint="eastAsia"/>
          <w:bCs/>
          <w:sz w:val="44"/>
        </w:rPr>
        <w:t>投标人</w:t>
      </w:r>
      <w:r>
        <w:rPr>
          <w:rFonts w:ascii="仿宋" w:eastAsia="仿宋" w:hAnsi="仿宋" w:cs="仿宋" w:hint="eastAsia"/>
          <w:bCs/>
          <w:sz w:val="44"/>
        </w:rPr>
        <w:t>：</w:t>
      </w:r>
      <w:r>
        <w:rPr>
          <w:rFonts w:ascii="仿宋" w:eastAsia="仿宋" w:hAnsi="仿宋" w:cs="仿宋" w:hint="eastAsia"/>
          <w:bCs/>
          <w:sz w:val="44"/>
          <w:u w:val="single"/>
        </w:rPr>
        <w:t xml:space="preserve">          </w:t>
      </w:r>
      <w:r>
        <w:rPr>
          <w:rFonts w:ascii="仿宋" w:eastAsia="仿宋" w:hAnsi="仿宋" w:cs="仿宋" w:hint="eastAsia"/>
          <w:bCs/>
          <w:sz w:val="44"/>
        </w:rPr>
        <w:t>律师事务所</w:t>
      </w:r>
    </w:p>
    <w:p w:rsidR="00562049" w:rsidRDefault="00562049">
      <w:pPr>
        <w:ind w:firstLineChars="804" w:firstLine="2906"/>
        <w:rPr>
          <w:rFonts w:ascii="仿宋" w:eastAsia="仿宋" w:hAnsi="仿宋" w:cs="仿宋"/>
          <w:b/>
          <w:sz w:val="36"/>
        </w:rPr>
      </w:pPr>
    </w:p>
    <w:p w:rsidR="00562049" w:rsidRDefault="003F1EB4">
      <w:pPr>
        <w:pStyle w:val="a9"/>
        <w:jc w:val="center"/>
        <w:rPr>
          <w:rFonts w:ascii="仿宋" w:eastAsia="仿宋" w:hAnsi="仿宋" w:cs="仿宋"/>
          <w:sz w:val="24"/>
          <w:szCs w:val="24"/>
          <w:lang w:val="zh-CN"/>
        </w:rPr>
        <w:sectPr w:rsidR="00562049">
          <w:headerReference w:type="default" r:id="rId8"/>
          <w:footerReference w:type="default" r:id="rId9"/>
          <w:footerReference w:type="first" r:id="rId10"/>
          <w:pgSz w:w="11906" w:h="16838"/>
          <w:pgMar w:top="1440" w:right="1800" w:bottom="1440" w:left="1800" w:header="851" w:footer="992" w:gutter="0"/>
          <w:pgNumType w:start="1"/>
          <w:cols w:space="720"/>
          <w:docGrid w:type="lines" w:linePitch="312"/>
        </w:sectPr>
      </w:pPr>
      <w:r>
        <w:rPr>
          <w:rFonts w:ascii="仿宋" w:eastAsia="仿宋" w:hAnsi="仿宋" w:cs="仿宋" w:hint="eastAsia"/>
          <w:bCs/>
          <w:sz w:val="36"/>
          <w:szCs w:val="24"/>
        </w:rPr>
        <w:t>2025</w:t>
      </w:r>
      <w:r>
        <w:rPr>
          <w:rFonts w:ascii="仿宋" w:eastAsia="仿宋" w:hAnsi="仿宋" w:cs="仿宋" w:hint="eastAsia"/>
          <w:bCs/>
          <w:sz w:val="36"/>
          <w:szCs w:val="24"/>
        </w:rPr>
        <w:t>年</w:t>
      </w:r>
      <w:r w:rsidR="000B65AC">
        <w:rPr>
          <w:rFonts w:ascii="仿宋" w:eastAsia="仿宋" w:hAnsi="仿宋" w:cs="仿宋" w:hint="eastAsia"/>
          <w:bCs/>
          <w:sz w:val="36"/>
          <w:szCs w:val="24"/>
        </w:rPr>
        <w:t>3</w:t>
      </w:r>
      <w:r>
        <w:rPr>
          <w:rFonts w:ascii="仿宋" w:eastAsia="仿宋" w:hAnsi="仿宋" w:cs="仿宋" w:hint="eastAsia"/>
          <w:bCs/>
          <w:sz w:val="36"/>
          <w:szCs w:val="24"/>
        </w:rPr>
        <w:t>月</w:t>
      </w:r>
      <w:bookmarkEnd w:id="0"/>
    </w:p>
    <w:p w:rsidR="00562049" w:rsidRDefault="003F1EB4">
      <w:pPr>
        <w:pStyle w:val="TOC1"/>
        <w:snapToGrid w:val="0"/>
        <w:spacing w:before="0" w:line="560" w:lineRule="exact"/>
        <w:jc w:val="center"/>
        <w:rPr>
          <w:rFonts w:ascii="仿宋" w:eastAsia="仿宋" w:hAnsi="仿宋" w:cs="仿宋"/>
          <w:kern w:val="2"/>
          <w:sz w:val="24"/>
          <w:szCs w:val="24"/>
        </w:rPr>
      </w:pPr>
      <w:bookmarkStart w:id="1" w:name="_Toc7360407"/>
      <w:r>
        <w:rPr>
          <w:rFonts w:ascii="仿宋" w:eastAsia="仿宋" w:hAnsi="仿宋" w:cs="仿宋" w:hint="eastAsia"/>
          <w:color w:val="auto"/>
          <w:sz w:val="36"/>
          <w:szCs w:val="36"/>
        </w:rPr>
        <w:lastRenderedPageBreak/>
        <w:t>投标文件</w:t>
      </w:r>
      <w:r>
        <w:rPr>
          <w:rFonts w:ascii="仿宋" w:eastAsia="仿宋" w:hAnsi="仿宋" w:cs="仿宋" w:hint="eastAsia"/>
          <w:color w:val="auto"/>
          <w:sz w:val="36"/>
          <w:szCs w:val="36"/>
          <w:lang w:val="zh-CN"/>
        </w:rPr>
        <w:t>目录</w:t>
      </w:r>
      <w:r>
        <w:rPr>
          <w:rFonts w:ascii="仿宋" w:eastAsia="仿宋" w:hAnsi="仿宋" w:cs="仿宋" w:hint="eastAsia"/>
          <w:color w:val="auto"/>
          <w:sz w:val="36"/>
          <w:szCs w:val="36"/>
        </w:rPr>
        <w:t>或索引（格式自拟）</w:t>
      </w:r>
      <w:r w:rsidR="00562049" w:rsidRPr="00562049">
        <w:rPr>
          <w:rFonts w:ascii="仿宋" w:eastAsia="仿宋" w:hAnsi="仿宋" w:cs="仿宋" w:hint="eastAsia"/>
          <w:sz w:val="24"/>
          <w:szCs w:val="24"/>
        </w:rPr>
        <w:fldChar w:fldCharType="begin"/>
      </w:r>
      <w:r>
        <w:rPr>
          <w:rFonts w:ascii="仿宋" w:eastAsia="仿宋" w:hAnsi="仿宋" w:cs="仿宋" w:hint="eastAsia"/>
          <w:sz w:val="24"/>
          <w:szCs w:val="24"/>
        </w:rPr>
        <w:instrText xml:space="preserve"> TOC \o "1-3" \h \z \u </w:instrText>
      </w:r>
      <w:r w:rsidR="00562049" w:rsidRPr="00562049">
        <w:rPr>
          <w:rFonts w:ascii="仿宋" w:eastAsia="仿宋" w:hAnsi="仿宋" w:cs="仿宋" w:hint="eastAsia"/>
          <w:sz w:val="24"/>
          <w:szCs w:val="24"/>
        </w:rPr>
        <w:fldChar w:fldCharType="separate"/>
      </w:r>
    </w:p>
    <w:p w:rsidR="00562049" w:rsidRDefault="00562049">
      <w:pPr>
        <w:pStyle w:val="10"/>
        <w:snapToGrid w:val="0"/>
        <w:spacing w:after="0" w:line="560" w:lineRule="exact"/>
        <w:rPr>
          <w:rFonts w:ascii="仿宋" w:eastAsia="仿宋" w:hAnsi="仿宋" w:cs="仿宋"/>
          <w:b/>
          <w:bCs/>
          <w:sz w:val="24"/>
          <w:szCs w:val="24"/>
        </w:rPr>
      </w:pPr>
      <w:hyperlink w:anchor="_Toc7350299" w:history="1">
        <w:r w:rsidR="003F1EB4">
          <w:rPr>
            <w:rStyle w:val="af3"/>
            <w:rFonts w:ascii="仿宋" w:eastAsia="仿宋" w:hAnsi="仿宋" w:cs="仿宋" w:hint="eastAsia"/>
            <w:b/>
            <w:bCs/>
            <w:sz w:val="24"/>
            <w:szCs w:val="24"/>
          </w:rPr>
          <w:t>第一章</w:t>
        </w:r>
        <w:r w:rsidR="003F1EB4">
          <w:rPr>
            <w:rStyle w:val="af3"/>
            <w:rFonts w:ascii="仿宋" w:eastAsia="仿宋" w:hAnsi="仿宋" w:cs="仿宋" w:hint="eastAsia"/>
            <w:b/>
            <w:bCs/>
            <w:sz w:val="24"/>
            <w:szCs w:val="24"/>
          </w:rPr>
          <w:t xml:space="preserve"> </w:t>
        </w:r>
        <w:r w:rsidR="003F1EB4">
          <w:rPr>
            <w:rStyle w:val="af3"/>
            <w:rFonts w:ascii="仿宋" w:eastAsia="仿宋" w:hAnsi="仿宋" w:cs="仿宋" w:hint="eastAsia"/>
            <w:b/>
            <w:bCs/>
            <w:sz w:val="24"/>
            <w:szCs w:val="24"/>
          </w:rPr>
          <w:t>投标人授权书、承诺函</w:t>
        </w:r>
      </w:hyperlink>
    </w:p>
    <w:p w:rsidR="00562049" w:rsidRDefault="003F1EB4">
      <w:pPr>
        <w:pStyle w:val="a4"/>
        <w:snapToGrid w:val="0"/>
        <w:spacing w:line="560" w:lineRule="exact"/>
        <w:ind w:firstLine="0"/>
        <w:rPr>
          <w:rStyle w:val="af3"/>
          <w:rFonts w:ascii="仿宋" w:eastAsia="仿宋" w:hAnsi="仿宋" w:cs="仿宋"/>
          <w:kern w:val="0"/>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一、</w:t>
      </w:r>
      <w:r>
        <w:rPr>
          <w:rStyle w:val="af3"/>
          <w:rFonts w:ascii="仿宋" w:eastAsia="仿宋" w:hAnsi="仿宋" w:cs="仿宋" w:hint="eastAsia"/>
          <w:sz w:val="24"/>
          <w:szCs w:val="24"/>
        </w:rPr>
        <w:t>投标人授权书</w:t>
      </w:r>
    </w:p>
    <w:p w:rsidR="00562049" w:rsidRDefault="003F1EB4">
      <w:pPr>
        <w:pStyle w:val="a4"/>
        <w:snapToGrid w:val="0"/>
        <w:spacing w:line="560" w:lineRule="exact"/>
        <w:ind w:firstLineChars="100" w:firstLine="240"/>
        <w:rPr>
          <w:rFonts w:ascii="仿宋" w:eastAsia="仿宋" w:hAnsi="仿宋" w:cs="仿宋"/>
          <w:sz w:val="24"/>
          <w:szCs w:val="24"/>
        </w:rPr>
      </w:pPr>
      <w:r>
        <w:rPr>
          <w:rStyle w:val="af3"/>
          <w:rFonts w:ascii="仿宋" w:eastAsia="仿宋" w:hAnsi="仿宋" w:cs="仿宋" w:hint="eastAsia"/>
          <w:sz w:val="24"/>
          <w:szCs w:val="24"/>
        </w:rPr>
        <w:t>二、承诺函</w:t>
      </w:r>
    </w:p>
    <w:p w:rsidR="00562049" w:rsidRDefault="00562049">
      <w:pPr>
        <w:pStyle w:val="10"/>
        <w:snapToGrid w:val="0"/>
        <w:spacing w:after="0" w:line="560" w:lineRule="exact"/>
        <w:rPr>
          <w:rFonts w:ascii="仿宋" w:eastAsia="仿宋" w:hAnsi="仿宋" w:cs="仿宋"/>
          <w:b/>
          <w:bCs/>
          <w:sz w:val="24"/>
          <w:szCs w:val="24"/>
        </w:rPr>
      </w:pPr>
      <w:hyperlink w:anchor="_Toc7350302" w:history="1">
        <w:r w:rsidR="003F1EB4">
          <w:rPr>
            <w:rStyle w:val="af3"/>
            <w:rFonts w:ascii="仿宋" w:eastAsia="仿宋" w:hAnsi="仿宋" w:cs="仿宋" w:hint="eastAsia"/>
            <w:b/>
            <w:bCs/>
            <w:sz w:val="24"/>
            <w:szCs w:val="24"/>
          </w:rPr>
          <w:t>第二章</w:t>
        </w:r>
        <w:r w:rsidR="003F1EB4">
          <w:rPr>
            <w:rStyle w:val="af3"/>
            <w:rFonts w:ascii="仿宋" w:eastAsia="仿宋" w:hAnsi="仿宋" w:cs="仿宋" w:hint="eastAsia"/>
            <w:b/>
            <w:bCs/>
            <w:sz w:val="24"/>
            <w:szCs w:val="24"/>
          </w:rPr>
          <w:t xml:space="preserve"> </w:t>
        </w:r>
        <w:r w:rsidR="003F1EB4">
          <w:rPr>
            <w:rStyle w:val="af3"/>
            <w:rFonts w:ascii="仿宋" w:eastAsia="仿宋" w:hAnsi="仿宋" w:cs="仿宋" w:hint="eastAsia"/>
            <w:b/>
            <w:bCs/>
            <w:sz w:val="24"/>
            <w:szCs w:val="24"/>
          </w:rPr>
          <w:t>报价部分</w:t>
        </w:r>
      </w:hyperlink>
    </w:p>
    <w:p w:rsidR="00562049" w:rsidRDefault="003F1EB4">
      <w:pPr>
        <w:snapToGrid w:val="0"/>
        <w:spacing w:line="560" w:lineRule="exact"/>
        <w:rPr>
          <w:rStyle w:val="af3"/>
          <w:rFonts w:ascii="仿宋" w:eastAsia="仿宋" w:hAnsi="仿宋" w:cs="仿宋"/>
          <w:kern w:val="0"/>
          <w:sz w:val="24"/>
        </w:rPr>
      </w:pPr>
      <w:r>
        <w:rPr>
          <w:rFonts w:hint="eastAsia"/>
        </w:rPr>
        <w:t xml:space="preserve">   </w:t>
      </w:r>
      <w:r>
        <w:rPr>
          <w:rStyle w:val="af3"/>
          <w:rFonts w:ascii="仿宋" w:eastAsia="仿宋" w:hAnsi="仿宋" w:cs="仿宋" w:hint="eastAsia"/>
          <w:kern w:val="0"/>
          <w:sz w:val="24"/>
        </w:rPr>
        <w:t>报价表</w:t>
      </w:r>
    </w:p>
    <w:p w:rsidR="00562049" w:rsidRDefault="00562049">
      <w:pPr>
        <w:snapToGrid w:val="0"/>
        <w:spacing w:line="560" w:lineRule="exact"/>
        <w:rPr>
          <w:rFonts w:ascii="仿宋" w:eastAsia="仿宋" w:hAnsi="仿宋" w:cs="仿宋"/>
          <w:b/>
          <w:bCs/>
          <w:sz w:val="24"/>
        </w:rPr>
      </w:pPr>
      <w:hyperlink w:anchor="_Toc7350302" w:history="1">
        <w:r w:rsidR="003F1EB4">
          <w:rPr>
            <w:rStyle w:val="af3"/>
            <w:rFonts w:ascii="仿宋" w:eastAsia="仿宋" w:hAnsi="仿宋" w:cs="仿宋" w:hint="eastAsia"/>
            <w:b/>
            <w:bCs/>
            <w:sz w:val="24"/>
          </w:rPr>
          <w:t>第</w:t>
        </w:r>
        <w:r w:rsidR="003F1EB4">
          <w:rPr>
            <w:rStyle w:val="af3"/>
            <w:rFonts w:ascii="仿宋" w:eastAsia="仿宋" w:hAnsi="仿宋" w:cs="仿宋" w:hint="eastAsia"/>
            <w:b/>
            <w:bCs/>
            <w:sz w:val="24"/>
          </w:rPr>
          <w:t>三</w:t>
        </w:r>
        <w:r w:rsidR="003F1EB4">
          <w:rPr>
            <w:rStyle w:val="af3"/>
            <w:rFonts w:ascii="仿宋" w:eastAsia="仿宋" w:hAnsi="仿宋" w:cs="仿宋" w:hint="eastAsia"/>
            <w:b/>
            <w:bCs/>
            <w:sz w:val="24"/>
          </w:rPr>
          <w:t>章</w:t>
        </w:r>
        <w:r w:rsidR="003F1EB4">
          <w:rPr>
            <w:rStyle w:val="af3"/>
            <w:rFonts w:ascii="仿宋" w:eastAsia="仿宋" w:hAnsi="仿宋" w:cs="仿宋" w:hint="eastAsia"/>
            <w:b/>
            <w:bCs/>
            <w:sz w:val="24"/>
          </w:rPr>
          <w:t xml:space="preserve"> </w:t>
        </w:r>
        <w:r w:rsidR="003F1EB4">
          <w:rPr>
            <w:rStyle w:val="af3"/>
            <w:rFonts w:ascii="仿宋" w:eastAsia="仿宋" w:hAnsi="仿宋" w:cs="仿宋" w:hint="eastAsia"/>
            <w:b/>
            <w:bCs/>
            <w:sz w:val="24"/>
          </w:rPr>
          <w:t>商务部分</w:t>
        </w:r>
      </w:hyperlink>
    </w:p>
    <w:p w:rsidR="00562049" w:rsidRDefault="003F1EB4">
      <w:pPr>
        <w:pStyle w:val="a4"/>
        <w:numPr>
          <w:ilvl w:val="0"/>
          <w:numId w:val="1"/>
        </w:numPr>
        <w:snapToGrid w:val="0"/>
        <w:spacing w:line="560" w:lineRule="exact"/>
        <w:ind w:firstLineChars="100" w:firstLine="240"/>
        <w:rPr>
          <w:rFonts w:ascii="仿宋" w:eastAsia="仿宋" w:hAnsi="仿宋" w:cs="仿宋"/>
          <w:sz w:val="24"/>
          <w:szCs w:val="24"/>
        </w:rPr>
      </w:pPr>
      <w:r>
        <w:rPr>
          <w:rFonts w:ascii="仿宋" w:eastAsia="仿宋" w:hAnsi="仿宋" w:cs="仿宋" w:hint="eastAsia"/>
          <w:sz w:val="24"/>
          <w:szCs w:val="24"/>
        </w:rPr>
        <w:t>投标人基本情况</w:t>
      </w:r>
    </w:p>
    <w:p w:rsidR="00562049" w:rsidRDefault="003F1EB4">
      <w:pPr>
        <w:pStyle w:val="a4"/>
        <w:snapToGrid w:val="0"/>
        <w:spacing w:line="560" w:lineRule="exact"/>
        <w:ind w:firstLineChars="100" w:firstLine="240"/>
        <w:rPr>
          <w:rFonts w:ascii="仿宋" w:eastAsia="仿宋" w:hAnsi="仿宋" w:cs="仿宋"/>
          <w:sz w:val="24"/>
          <w:szCs w:val="24"/>
        </w:rPr>
      </w:pPr>
      <w:r>
        <w:rPr>
          <w:rFonts w:ascii="仿宋" w:eastAsia="仿宋" w:hAnsi="仿宋" w:cs="仿宋" w:hint="eastAsia"/>
          <w:sz w:val="24"/>
          <w:szCs w:val="24"/>
        </w:rPr>
        <w:t>包括投标人执业许可证、简介、财务审计报告、投标人业绩、专职律师人员名单及投标人认为的其他需要提供的材料。</w:t>
      </w:r>
    </w:p>
    <w:p w:rsidR="00562049" w:rsidRDefault="003F1EB4">
      <w:pPr>
        <w:pStyle w:val="a4"/>
        <w:numPr>
          <w:ilvl w:val="0"/>
          <w:numId w:val="1"/>
        </w:numPr>
        <w:snapToGrid w:val="0"/>
        <w:spacing w:line="560" w:lineRule="exact"/>
        <w:ind w:firstLineChars="100" w:firstLine="240"/>
        <w:rPr>
          <w:rFonts w:ascii="仿宋" w:eastAsia="仿宋" w:hAnsi="仿宋" w:cs="仿宋"/>
          <w:bCs/>
          <w:sz w:val="24"/>
          <w:szCs w:val="24"/>
        </w:rPr>
      </w:pPr>
      <w:r>
        <w:rPr>
          <w:rFonts w:ascii="仿宋" w:eastAsia="仿宋" w:hAnsi="仿宋" w:cs="仿宋" w:hint="eastAsia"/>
          <w:bCs/>
          <w:sz w:val="24"/>
          <w:szCs w:val="24"/>
        </w:rPr>
        <w:t>项目团队</w:t>
      </w:r>
    </w:p>
    <w:p w:rsidR="00562049" w:rsidRDefault="003F1EB4" w:rsidP="00562049">
      <w:pPr>
        <w:pStyle w:val="a4"/>
        <w:snapToGrid w:val="0"/>
        <w:spacing w:line="560" w:lineRule="exact"/>
        <w:ind w:leftChars="100" w:left="210" w:firstLine="0"/>
        <w:rPr>
          <w:rFonts w:ascii="仿宋" w:eastAsia="仿宋" w:hAnsi="仿宋" w:cs="仿宋"/>
          <w:bCs/>
          <w:sz w:val="24"/>
          <w:szCs w:val="24"/>
        </w:rPr>
      </w:pPr>
      <w:r>
        <w:rPr>
          <w:rFonts w:ascii="仿宋" w:eastAsia="仿宋" w:hAnsi="仿宋" w:cs="仿宋" w:hint="eastAsia"/>
          <w:bCs/>
          <w:sz w:val="24"/>
          <w:szCs w:val="24"/>
        </w:rPr>
        <w:t>包括人员配备、团队简介、司法行政机关或者律师协会出具的未受行政处罚或者行业处分的证明、团队负责人业绩等内容。</w:t>
      </w:r>
    </w:p>
    <w:p w:rsidR="00562049" w:rsidRDefault="003F1EB4">
      <w:pPr>
        <w:pStyle w:val="a4"/>
        <w:numPr>
          <w:ilvl w:val="0"/>
          <w:numId w:val="1"/>
        </w:numPr>
        <w:snapToGrid w:val="0"/>
        <w:spacing w:line="560" w:lineRule="exact"/>
        <w:ind w:firstLineChars="100" w:firstLine="240"/>
        <w:rPr>
          <w:rFonts w:ascii="仿宋" w:eastAsia="仿宋" w:hAnsi="仿宋" w:cs="仿宋"/>
          <w:bCs/>
          <w:sz w:val="24"/>
          <w:szCs w:val="24"/>
        </w:rPr>
      </w:pPr>
      <w:r>
        <w:rPr>
          <w:rFonts w:ascii="仿宋" w:eastAsia="仿宋" w:hAnsi="仿宋" w:cs="仿宋" w:hint="eastAsia"/>
          <w:bCs/>
          <w:sz w:val="24"/>
          <w:szCs w:val="24"/>
        </w:rPr>
        <w:t>相关案例</w:t>
      </w:r>
    </w:p>
    <w:p w:rsidR="00562049" w:rsidRDefault="003F1EB4" w:rsidP="00562049">
      <w:pPr>
        <w:pStyle w:val="a4"/>
        <w:snapToGrid w:val="0"/>
        <w:spacing w:line="560" w:lineRule="exact"/>
        <w:ind w:leftChars="100" w:left="210" w:firstLine="0"/>
        <w:rPr>
          <w:rFonts w:ascii="仿宋" w:eastAsia="仿宋" w:hAnsi="仿宋" w:cs="仿宋"/>
          <w:bCs/>
          <w:sz w:val="24"/>
          <w:szCs w:val="24"/>
        </w:rPr>
      </w:pPr>
      <w:r>
        <w:rPr>
          <w:rFonts w:ascii="仿宋" w:eastAsia="仿宋" w:hAnsi="仿宋" w:cs="仿宋" w:hint="eastAsia"/>
          <w:bCs/>
          <w:sz w:val="24"/>
          <w:szCs w:val="24"/>
        </w:rPr>
        <w:t>提供案例对应的法律文书。</w:t>
      </w:r>
    </w:p>
    <w:p w:rsidR="00562049" w:rsidRDefault="00562049">
      <w:pPr>
        <w:pStyle w:val="10"/>
        <w:snapToGrid w:val="0"/>
        <w:spacing w:after="0" w:line="560" w:lineRule="exact"/>
        <w:rPr>
          <w:rFonts w:ascii="仿宋" w:eastAsia="仿宋" w:hAnsi="仿宋" w:cs="仿宋"/>
          <w:b/>
          <w:bCs/>
          <w:sz w:val="24"/>
          <w:szCs w:val="24"/>
        </w:rPr>
      </w:pPr>
      <w:hyperlink w:anchor="_Toc7350306" w:history="1">
        <w:r w:rsidR="003F1EB4">
          <w:rPr>
            <w:rStyle w:val="af3"/>
            <w:rFonts w:ascii="仿宋" w:eastAsia="仿宋" w:hAnsi="仿宋" w:cs="仿宋" w:hint="eastAsia"/>
            <w:b/>
            <w:bCs/>
            <w:sz w:val="24"/>
            <w:szCs w:val="24"/>
          </w:rPr>
          <w:t>第</w:t>
        </w:r>
        <w:r w:rsidR="003F1EB4">
          <w:rPr>
            <w:rStyle w:val="af3"/>
            <w:rFonts w:ascii="仿宋" w:eastAsia="仿宋" w:hAnsi="仿宋" w:cs="仿宋" w:hint="eastAsia"/>
            <w:b/>
            <w:bCs/>
            <w:sz w:val="24"/>
            <w:szCs w:val="24"/>
          </w:rPr>
          <w:t>四</w:t>
        </w:r>
        <w:r w:rsidR="003F1EB4">
          <w:rPr>
            <w:rStyle w:val="af3"/>
            <w:rFonts w:ascii="仿宋" w:eastAsia="仿宋" w:hAnsi="仿宋" w:cs="仿宋" w:hint="eastAsia"/>
            <w:b/>
            <w:bCs/>
            <w:sz w:val="24"/>
            <w:szCs w:val="24"/>
          </w:rPr>
          <w:t>章</w:t>
        </w:r>
        <w:r w:rsidR="003F1EB4">
          <w:rPr>
            <w:rStyle w:val="af3"/>
            <w:rFonts w:ascii="仿宋" w:eastAsia="仿宋" w:hAnsi="仿宋" w:cs="仿宋" w:hint="eastAsia"/>
            <w:b/>
            <w:bCs/>
            <w:sz w:val="24"/>
            <w:szCs w:val="24"/>
          </w:rPr>
          <w:t xml:space="preserve"> </w:t>
        </w:r>
        <w:r w:rsidR="003F1EB4">
          <w:rPr>
            <w:rStyle w:val="af3"/>
            <w:rFonts w:ascii="仿宋" w:eastAsia="仿宋" w:hAnsi="仿宋" w:cs="仿宋" w:hint="eastAsia"/>
            <w:b/>
            <w:bCs/>
            <w:sz w:val="24"/>
            <w:szCs w:val="24"/>
          </w:rPr>
          <w:t>服务部分</w:t>
        </w:r>
      </w:hyperlink>
    </w:p>
    <w:p w:rsidR="00562049" w:rsidRDefault="003F1EB4">
      <w:pPr>
        <w:spacing w:line="560" w:lineRule="exact"/>
        <w:rPr>
          <w:rFonts w:eastAsia="仿宋"/>
        </w:rPr>
      </w:pPr>
      <w:r>
        <w:rPr>
          <w:rFonts w:ascii="仿宋" w:eastAsia="仿宋" w:hAnsi="仿宋" w:cs="仿宋" w:hint="eastAsia"/>
          <w:sz w:val="24"/>
        </w:rPr>
        <w:t>法律服务具体方案等详细内容由投标人自行拟定。</w:t>
      </w:r>
    </w:p>
    <w:p w:rsidR="00562049" w:rsidRDefault="003F1EB4">
      <w:pPr>
        <w:pStyle w:val="a4"/>
        <w:snapToGrid w:val="0"/>
        <w:spacing w:line="560" w:lineRule="exact"/>
        <w:ind w:firstLineChars="100" w:firstLine="240"/>
        <w:rPr>
          <w:rFonts w:ascii="仿宋" w:eastAsia="仿宋" w:hAnsi="仿宋" w:cs="仿宋"/>
          <w:b/>
          <w:bCs/>
          <w:sz w:val="24"/>
          <w:szCs w:val="24"/>
          <w:lang w:val="zh-CN"/>
        </w:rPr>
      </w:pPr>
      <w:r>
        <w:rPr>
          <w:rFonts w:ascii="仿宋" w:eastAsia="仿宋" w:hAnsi="仿宋" w:cs="仿宋" w:hint="eastAsia"/>
          <w:sz w:val="24"/>
          <w:szCs w:val="24"/>
        </w:rPr>
        <w:t xml:space="preserve">  </w:t>
      </w:r>
      <w:hyperlink w:anchor="_Toc7350311" w:history="1">
        <w:r>
          <w:rPr>
            <w:rFonts w:ascii="仿宋" w:eastAsia="仿宋" w:hAnsi="仿宋" w:cs="仿宋" w:hint="eastAsia"/>
            <w:sz w:val="24"/>
            <w:szCs w:val="24"/>
          </w:rPr>
          <w:tab/>
        </w:r>
      </w:hyperlink>
      <w:r w:rsidR="00562049">
        <w:rPr>
          <w:rFonts w:ascii="仿宋" w:eastAsia="仿宋" w:hAnsi="仿宋" w:cs="仿宋" w:hint="eastAsia"/>
          <w:b/>
          <w:bCs/>
          <w:sz w:val="24"/>
          <w:szCs w:val="24"/>
          <w:lang w:val="zh-CN"/>
        </w:rPr>
        <w:fldChar w:fldCharType="end"/>
      </w:r>
    </w:p>
    <w:p w:rsidR="00562049" w:rsidRDefault="00562049">
      <w:pPr>
        <w:pStyle w:val="af"/>
        <w:rPr>
          <w:rFonts w:ascii="仿宋" w:eastAsia="仿宋" w:hAnsi="仿宋" w:cs="仿宋"/>
          <w:sz w:val="36"/>
          <w:szCs w:val="36"/>
        </w:rPr>
      </w:pPr>
    </w:p>
    <w:p w:rsidR="00562049" w:rsidRDefault="00562049">
      <w:pPr>
        <w:pStyle w:val="af"/>
        <w:rPr>
          <w:rFonts w:ascii="仿宋" w:eastAsia="仿宋" w:hAnsi="仿宋" w:cs="仿宋"/>
          <w:sz w:val="36"/>
          <w:szCs w:val="36"/>
        </w:rPr>
      </w:pPr>
    </w:p>
    <w:p w:rsidR="00562049" w:rsidRDefault="00562049">
      <w:pPr>
        <w:pStyle w:val="af"/>
        <w:rPr>
          <w:rFonts w:ascii="仿宋" w:eastAsia="仿宋" w:hAnsi="仿宋" w:cs="仿宋"/>
          <w:sz w:val="36"/>
          <w:szCs w:val="36"/>
        </w:rPr>
      </w:pPr>
    </w:p>
    <w:p w:rsidR="00562049" w:rsidRDefault="00562049">
      <w:pPr>
        <w:pStyle w:val="af"/>
        <w:rPr>
          <w:rFonts w:ascii="仿宋" w:eastAsia="仿宋" w:hAnsi="仿宋" w:cs="仿宋"/>
          <w:sz w:val="36"/>
          <w:szCs w:val="36"/>
        </w:rPr>
      </w:pPr>
    </w:p>
    <w:p w:rsidR="00562049" w:rsidRDefault="00562049">
      <w:pPr>
        <w:pStyle w:val="af"/>
        <w:rPr>
          <w:rFonts w:ascii="仿宋" w:eastAsia="仿宋" w:hAnsi="仿宋" w:cs="仿宋"/>
          <w:sz w:val="36"/>
          <w:szCs w:val="36"/>
        </w:rPr>
      </w:pPr>
    </w:p>
    <w:p w:rsidR="00562049" w:rsidRDefault="00562049">
      <w:pPr>
        <w:pStyle w:val="af"/>
        <w:rPr>
          <w:rFonts w:ascii="仿宋" w:eastAsia="仿宋" w:hAnsi="仿宋" w:cs="仿宋"/>
          <w:sz w:val="36"/>
          <w:szCs w:val="36"/>
        </w:rPr>
      </w:pPr>
    </w:p>
    <w:p w:rsidR="00562049" w:rsidRDefault="00562049">
      <w:pPr>
        <w:pStyle w:val="af"/>
        <w:rPr>
          <w:rFonts w:ascii="仿宋" w:eastAsia="仿宋" w:hAnsi="仿宋" w:cs="仿宋"/>
          <w:sz w:val="36"/>
          <w:szCs w:val="36"/>
        </w:rPr>
      </w:pPr>
    </w:p>
    <w:p w:rsidR="00562049" w:rsidRDefault="003F1EB4">
      <w:pPr>
        <w:pStyle w:val="af"/>
        <w:jc w:val="both"/>
        <w:rPr>
          <w:rFonts w:ascii="仿宋" w:eastAsia="仿宋" w:hAnsi="仿宋" w:cs="仿宋"/>
          <w:sz w:val="32"/>
        </w:rPr>
      </w:pPr>
      <w:r>
        <w:rPr>
          <w:rFonts w:ascii="仿宋" w:eastAsia="仿宋" w:hAnsi="仿宋" w:cs="仿宋" w:hint="eastAsia"/>
          <w:sz w:val="36"/>
          <w:szCs w:val="36"/>
        </w:rPr>
        <w:t xml:space="preserve">           </w:t>
      </w:r>
      <w:r>
        <w:rPr>
          <w:rFonts w:ascii="仿宋" w:eastAsia="仿宋" w:hAnsi="仿宋" w:cs="仿宋" w:hint="eastAsia"/>
          <w:sz w:val="36"/>
          <w:szCs w:val="36"/>
        </w:rPr>
        <w:t>第一章</w:t>
      </w:r>
      <w:r>
        <w:rPr>
          <w:rFonts w:ascii="仿宋" w:eastAsia="仿宋" w:hAnsi="仿宋" w:cs="仿宋" w:hint="eastAsia"/>
          <w:sz w:val="36"/>
          <w:szCs w:val="36"/>
        </w:rPr>
        <w:t xml:space="preserve"> </w:t>
      </w:r>
      <w:r>
        <w:rPr>
          <w:rFonts w:ascii="仿宋" w:eastAsia="仿宋" w:hAnsi="仿宋" w:cs="仿宋" w:hint="eastAsia"/>
          <w:sz w:val="36"/>
          <w:szCs w:val="36"/>
        </w:rPr>
        <w:t>投标人</w:t>
      </w:r>
      <w:r>
        <w:rPr>
          <w:rFonts w:ascii="仿宋" w:eastAsia="仿宋" w:hAnsi="仿宋" w:cs="仿宋" w:hint="eastAsia"/>
          <w:sz w:val="36"/>
          <w:szCs w:val="36"/>
        </w:rPr>
        <w:t>授权书、承诺函</w:t>
      </w:r>
      <w:bookmarkEnd w:id="1"/>
    </w:p>
    <w:p w:rsidR="00562049" w:rsidRDefault="00562049">
      <w:pPr>
        <w:pStyle w:val="2"/>
        <w:rPr>
          <w:rFonts w:ascii="仿宋" w:eastAsia="仿宋" w:hAnsi="仿宋" w:cs="仿宋"/>
        </w:rPr>
      </w:pPr>
      <w:bookmarkStart w:id="2" w:name="_Toc452623193"/>
    </w:p>
    <w:p w:rsidR="00562049" w:rsidRDefault="003F1EB4">
      <w:pPr>
        <w:pStyle w:val="2"/>
        <w:jc w:val="left"/>
        <w:rPr>
          <w:rFonts w:ascii="仿宋" w:eastAsia="仿宋" w:hAnsi="仿宋" w:cs="仿宋"/>
          <w:sz w:val="32"/>
          <w:szCs w:val="32"/>
        </w:rPr>
      </w:pPr>
      <w:bookmarkStart w:id="3" w:name="_Toc7360408"/>
      <w:r>
        <w:rPr>
          <w:rFonts w:ascii="仿宋" w:eastAsia="仿宋" w:hAnsi="仿宋" w:cs="仿宋" w:hint="eastAsia"/>
          <w:sz w:val="32"/>
          <w:szCs w:val="32"/>
        </w:rPr>
        <w:t>一、</w:t>
      </w:r>
      <w:bookmarkEnd w:id="2"/>
      <w:r>
        <w:rPr>
          <w:rFonts w:ascii="仿宋" w:eastAsia="仿宋" w:hAnsi="仿宋" w:cs="仿宋" w:hint="eastAsia"/>
          <w:sz w:val="32"/>
          <w:szCs w:val="32"/>
        </w:rPr>
        <w:t>投标人</w:t>
      </w:r>
      <w:r>
        <w:rPr>
          <w:rFonts w:ascii="仿宋" w:eastAsia="仿宋" w:hAnsi="仿宋" w:cs="仿宋" w:hint="eastAsia"/>
          <w:sz w:val="32"/>
          <w:szCs w:val="32"/>
        </w:rPr>
        <w:t>授权书</w:t>
      </w:r>
      <w:bookmarkEnd w:id="3"/>
    </w:p>
    <w:p w:rsidR="00562049" w:rsidRDefault="003F1EB4">
      <w:pPr>
        <w:pStyle w:val="p0"/>
        <w:snapToGrid w:val="0"/>
        <w:spacing w:line="540" w:lineRule="atLeast"/>
        <w:ind w:right="-52"/>
        <w:jc w:val="center"/>
        <w:rPr>
          <w:rFonts w:ascii="黑体" w:eastAsia="黑体" w:hAnsi="黑体" w:cs="黑体"/>
          <w:b/>
          <w:bCs/>
          <w:spacing w:val="8"/>
        </w:rPr>
      </w:pPr>
      <w:bookmarkStart w:id="4" w:name="_Toc7360409"/>
      <w:r>
        <w:rPr>
          <w:rFonts w:ascii="黑体" w:eastAsia="黑体" w:hAnsi="黑体" w:cs="黑体" w:hint="eastAsia"/>
          <w:b/>
          <w:bCs/>
          <w:spacing w:val="8"/>
          <w:sz w:val="44"/>
          <w:szCs w:val="44"/>
        </w:rPr>
        <w:t>授</w:t>
      </w:r>
      <w:r>
        <w:rPr>
          <w:rFonts w:ascii="黑体" w:eastAsia="黑体" w:hAnsi="黑体" w:cs="黑体" w:hint="eastAsia"/>
          <w:b/>
          <w:bCs/>
          <w:spacing w:val="8"/>
          <w:sz w:val="44"/>
          <w:szCs w:val="44"/>
        </w:rPr>
        <w:t xml:space="preserve">   </w:t>
      </w:r>
      <w:r>
        <w:rPr>
          <w:rFonts w:ascii="黑体" w:eastAsia="黑体" w:hAnsi="黑体" w:cs="黑体" w:hint="eastAsia"/>
          <w:b/>
          <w:bCs/>
          <w:spacing w:val="8"/>
          <w:sz w:val="44"/>
          <w:szCs w:val="44"/>
        </w:rPr>
        <w:t>权</w:t>
      </w:r>
      <w:r>
        <w:rPr>
          <w:rFonts w:ascii="黑体" w:eastAsia="黑体" w:hAnsi="黑体" w:cs="黑体" w:hint="eastAsia"/>
          <w:b/>
          <w:bCs/>
          <w:spacing w:val="8"/>
          <w:sz w:val="44"/>
          <w:szCs w:val="44"/>
        </w:rPr>
        <w:t xml:space="preserve">   </w:t>
      </w:r>
      <w:r>
        <w:rPr>
          <w:rFonts w:ascii="黑体" w:eastAsia="黑体" w:hAnsi="黑体" w:cs="黑体" w:hint="eastAsia"/>
          <w:b/>
          <w:bCs/>
          <w:spacing w:val="8"/>
          <w:sz w:val="44"/>
          <w:szCs w:val="44"/>
        </w:rPr>
        <w:t>书</w:t>
      </w:r>
    </w:p>
    <w:p w:rsidR="00562049" w:rsidRDefault="00562049">
      <w:pPr>
        <w:pStyle w:val="p0"/>
        <w:snapToGrid w:val="0"/>
        <w:spacing w:line="540" w:lineRule="atLeast"/>
        <w:ind w:right="-52"/>
        <w:jc w:val="center"/>
        <w:rPr>
          <w:rFonts w:ascii="仿宋" w:eastAsia="仿宋" w:hAnsi="仿宋" w:cs="仿宋"/>
          <w:b/>
          <w:bCs/>
          <w:spacing w:val="8"/>
          <w:sz w:val="24"/>
          <w:szCs w:val="24"/>
        </w:rPr>
      </w:pPr>
    </w:p>
    <w:p w:rsidR="00562049" w:rsidRDefault="003F1EB4">
      <w:pPr>
        <w:snapToGrid w:val="0"/>
        <w:spacing w:line="540" w:lineRule="atLeast"/>
        <w:jc w:val="left"/>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sz w:val="28"/>
          <w:szCs w:val="28"/>
        </w:rPr>
        <w:t xml:space="preserve"> </w:t>
      </w:r>
      <w:r>
        <w:rPr>
          <w:rFonts w:ascii="仿宋" w:eastAsia="仿宋" w:hAnsi="仿宋" w:cs="仿宋" w:hint="eastAsia"/>
          <w:sz w:val="28"/>
          <w:szCs w:val="28"/>
          <w:u w:val="single"/>
        </w:rPr>
        <w:t>连云港市海州区教育局</w:t>
      </w:r>
      <w:r>
        <w:rPr>
          <w:rFonts w:ascii="仿宋" w:eastAsia="仿宋" w:hAnsi="仿宋" w:cs="仿宋" w:hint="eastAsia"/>
          <w:sz w:val="28"/>
          <w:szCs w:val="28"/>
        </w:rPr>
        <w:t>（采购人）</w:t>
      </w:r>
    </w:p>
    <w:p w:rsidR="00562049" w:rsidRDefault="003F1EB4">
      <w:pPr>
        <w:pStyle w:val="p0"/>
        <w:snapToGrid w:val="0"/>
        <w:spacing w:line="540" w:lineRule="atLeas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color w:val="333333"/>
          <w:u w:val="single"/>
          <w:shd w:val="clear" w:color="auto" w:fill="FFFFFF"/>
        </w:rPr>
        <w:t>×××</w:t>
      </w:r>
      <w:r>
        <w:rPr>
          <w:rFonts w:ascii="仿宋" w:eastAsia="仿宋" w:hAnsi="仿宋" w:cs="仿宋" w:hint="eastAsia"/>
          <w:sz w:val="28"/>
          <w:szCs w:val="28"/>
          <w:u w:val="single"/>
        </w:rPr>
        <w:t>律师事务所</w:t>
      </w:r>
      <w:r>
        <w:rPr>
          <w:rFonts w:ascii="仿宋" w:eastAsia="仿宋" w:hAnsi="仿宋" w:cs="仿宋" w:hint="eastAsia"/>
          <w:sz w:val="28"/>
          <w:szCs w:val="28"/>
        </w:rPr>
        <w:t>（</w:t>
      </w:r>
      <w:r>
        <w:rPr>
          <w:rFonts w:ascii="仿宋" w:eastAsia="仿宋" w:hAnsi="仿宋" w:cs="仿宋" w:hint="eastAsia"/>
          <w:sz w:val="28"/>
          <w:szCs w:val="28"/>
        </w:rPr>
        <w:t>投标人</w:t>
      </w:r>
      <w:r>
        <w:rPr>
          <w:rFonts w:ascii="仿宋" w:eastAsia="仿宋" w:hAnsi="仿宋" w:cs="仿宋" w:hint="eastAsia"/>
          <w:sz w:val="28"/>
          <w:szCs w:val="28"/>
        </w:rPr>
        <w:t>全称），地址：</w:t>
      </w:r>
      <w:r>
        <w:rPr>
          <w:rFonts w:ascii="仿宋" w:eastAsia="仿宋" w:hAnsi="仿宋" w:cs="仿宋" w:hint="eastAsia"/>
          <w:color w:val="333333"/>
          <w:u w:val="single"/>
          <w:shd w:val="clear" w:color="auto" w:fill="FFFFFF"/>
        </w:rPr>
        <w:t>×××</w:t>
      </w:r>
      <w:r>
        <w:rPr>
          <w:rFonts w:ascii="仿宋" w:eastAsia="仿宋" w:hAnsi="仿宋" w:cs="仿宋" w:hint="eastAsia"/>
          <w:color w:val="333333"/>
          <w:shd w:val="clear" w:color="auto" w:fill="FFFFFF"/>
        </w:rPr>
        <w:t>。</w:t>
      </w:r>
    </w:p>
    <w:p w:rsidR="00562049" w:rsidRDefault="003F1EB4">
      <w:pPr>
        <w:pStyle w:val="p0"/>
        <w:snapToGrid w:val="0"/>
        <w:spacing w:line="540" w:lineRule="atLeas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特授权</w:t>
      </w:r>
      <w:r>
        <w:rPr>
          <w:rFonts w:ascii="仿宋" w:eastAsia="仿宋" w:hAnsi="仿宋" w:cs="仿宋" w:hint="eastAsia"/>
          <w:sz w:val="28"/>
          <w:szCs w:val="28"/>
          <w:u w:val="single"/>
        </w:rPr>
        <w:t xml:space="preserve"> </w:t>
      </w:r>
      <w:r>
        <w:rPr>
          <w:rFonts w:ascii="仿宋" w:eastAsia="仿宋" w:hAnsi="仿宋" w:cs="仿宋" w:hint="eastAsia"/>
          <w:color w:val="333333"/>
          <w:u w:val="single"/>
          <w:shd w:val="clear" w:color="auto" w:fill="FFFFFF"/>
        </w:rPr>
        <w:t>×××</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sz w:val="28"/>
          <w:szCs w:val="28"/>
        </w:rPr>
        <w:t>身份证号：</w:t>
      </w:r>
      <w:r>
        <w:rPr>
          <w:rFonts w:ascii="仿宋" w:eastAsia="仿宋" w:hAnsi="仿宋" w:cs="仿宋" w:hint="eastAsia"/>
          <w:color w:val="333333"/>
          <w:u w:val="single"/>
          <w:shd w:val="clear" w:color="auto" w:fill="FFFFFF"/>
        </w:rPr>
        <w:t>×××</w:t>
      </w:r>
      <w:r>
        <w:rPr>
          <w:rFonts w:ascii="仿宋" w:eastAsia="仿宋" w:hAnsi="仿宋" w:cs="仿宋" w:hint="eastAsia"/>
          <w:sz w:val="28"/>
          <w:szCs w:val="28"/>
        </w:rPr>
        <w:t>），代表我</w:t>
      </w:r>
      <w:r>
        <w:rPr>
          <w:rFonts w:ascii="仿宋" w:eastAsia="仿宋" w:hAnsi="仿宋" w:cs="仿宋" w:hint="eastAsia"/>
          <w:sz w:val="28"/>
          <w:szCs w:val="28"/>
        </w:rPr>
        <w:t>单位</w:t>
      </w:r>
      <w:r>
        <w:rPr>
          <w:rFonts w:ascii="仿宋" w:eastAsia="仿宋" w:hAnsi="仿宋" w:cs="仿宋" w:hint="eastAsia"/>
          <w:sz w:val="28"/>
          <w:szCs w:val="28"/>
        </w:rPr>
        <w:t>全权办理</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连云港市海州区教育局</w:t>
      </w:r>
      <w:r>
        <w:rPr>
          <w:rFonts w:ascii="仿宋" w:eastAsia="仿宋" w:hAnsi="仿宋" w:cs="仿宋" w:hint="eastAsia"/>
          <w:sz w:val="28"/>
          <w:szCs w:val="28"/>
          <w:u w:val="single"/>
        </w:rPr>
        <w:t>法律顾问服务</w:t>
      </w:r>
      <w:r>
        <w:rPr>
          <w:rFonts w:ascii="仿宋" w:eastAsia="仿宋" w:hAnsi="仿宋" w:cs="仿宋" w:hint="eastAsia"/>
          <w:sz w:val="28"/>
          <w:szCs w:val="28"/>
          <w:u w:val="single"/>
        </w:rPr>
        <w:t xml:space="preserve">   </w:t>
      </w:r>
      <w:r>
        <w:rPr>
          <w:rFonts w:ascii="仿宋" w:eastAsia="仿宋" w:hAnsi="仿宋" w:cs="仿宋" w:hint="eastAsia"/>
          <w:sz w:val="28"/>
          <w:szCs w:val="28"/>
        </w:rPr>
        <w:t>项目</w:t>
      </w:r>
      <w:r>
        <w:rPr>
          <w:rFonts w:ascii="仿宋" w:eastAsia="仿宋" w:hAnsi="仿宋" w:cs="仿宋" w:hint="eastAsia"/>
          <w:sz w:val="28"/>
          <w:szCs w:val="28"/>
        </w:rPr>
        <w:t>的</w:t>
      </w:r>
      <w:r>
        <w:rPr>
          <w:rFonts w:ascii="仿宋" w:eastAsia="仿宋" w:hAnsi="仿宋" w:cs="仿宋" w:hint="eastAsia"/>
          <w:sz w:val="28"/>
          <w:szCs w:val="28"/>
        </w:rPr>
        <w:t>投标</w:t>
      </w:r>
      <w:r>
        <w:rPr>
          <w:rFonts w:ascii="仿宋" w:eastAsia="仿宋" w:hAnsi="仿宋" w:cs="仿宋" w:hint="eastAsia"/>
          <w:sz w:val="28"/>
          <w:szCs w:val="28"/>
        </w:rPr>
        <w:t>、</w:t>
      </w:r>
      <w:r>
        <w:rPr>
          <w:rFonts w:ascii="仿宋" w:eastAsia="仿宋" w:hAnsi="仿宋" w:cs="仿宋" w:hint="eastAsia"/>
          <w:sz w:val="28"/>
          <w:szCs w:val="28"/>
        </w:rPr>
        <w:t>报价、</w:t>
      </w:r>
      <w:r>
        <w:rPr>
          <w:rFonts w:ascii="仿宋" w:eastAsia="仿宋" w:hAnsi="仿宋" w:cs="仿宋" w:hint="eastAsia"/>
          <w:sz w:val="28"/>
          <w:szCs w:val="28"/>
        </w:rPr>
        <w:t>响应、谈判、签约、执行等具体工作，并签署全部有关文件、协议及合同。</w:t>
      </w:r>
    </w:p>
    <w:p w:rsidR="00562049" w:rsidRDefault="003F1EB4">
      <w:pPr>
        <w:pStyle w:val="p0"/>
        <w:snapToGrid w:val="0"/>
        <w:spacing w:line="540" w:lineRule="atLeast"/>
        <w:ind w:firstLine="480"/>
        <w:rPr>
          <w:rFonts w:ascii="仿宋" w:eastAsia="仿宋" w:hAnsi="仿宋" w:cs="仿宋"/>
          <w:sz w:val="28"/>
          <w:szCs w:val="28"/>
        </w:rPr>
      </w:pPr>
      <w:r>
        <w:rPr>
          <w:rFonts w:ascii="仿宋" w:eastAsia="仿宋" w:hAnsi="仿宋" w:cs="仿宋" w:hint="eastAsia"/>
          <w:sz w:val="28"/>
          <w:szCs w:val="28"/>
        </w:rPr>
        <w:t>我</w:t>
      </w:r>
      <w:r>
        <w:rPr>
          <w:rFonts w:ascii="仿宋" w:eastAsia="仿宋" w:hAnsi="仿宋" w:cs="仿宋" w:hint="eastAsia"/>
          <w:sz w:val="28"/>
          <w:szCs w:val="28"/>
        </w:rPr>
        <w:t>单位</w:t>
      </w:r>
      <w:r>
        <w:rPr>
          <w:rFonts w:ascii="仿宋" w:eastAsia="仿宋" w:hAnsi="仿宋" w:cs="仿宋" w:hint="eastAsia"/>
          <w:sz w:val="28"/>
          <w:szCs w:val="28"/>
        </w:rPr>
        <w:t>对被授权人签署的所有文件、协议及合同负全部责任。</w:t>
      </w:r>
    </w:p>
    <w:p w:rsidR="00562049" w:rsidRDefault="003F1EB4">
      <w:pPr>
        <w:pStyle w:val="p0"/>
        <w:snapToGrid w:val="0"/>
        <w:spacing w:line="540" w:lineRule="atLeas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在采购人收到撤销本授权的通知以前，本授权书一直有效。被授权人签署的所有文件、协议和合同（在本授权书有效期内签署的）不因授权的撤销而失效。</w:t>
      </w:r>
    </w:p>
    <w:p w:rsidR="00562049" w:rsidRDefault="003F1EB4">
      <w:pPr>
        <w:pStyle w:val="p0"/>
        <w:snapToGrid w:val="0"/>
        <w:spacing w:line="540" w:lineRule="atLeast"/>
        <w:ind w:firstLineChars="200" w:firstLine="560"/>
        <w:rPr>
          <w:rFonts w:ascii="仿宋" w:eastAsia="仿宋" w:hAnsi="仿宋" w:cs="仿宋"/>
          <w:sz w:val="28"/>
          <w:szCs w:val="28"/>
        </w:rPr>
      </w:pPr>
      <w:r>
        <w:rPr>
          <w:rFonts w:ascii="仿宋" w:eastAsia="仿宋" w:hAnsi="仿宋" w:cs="仿宋" w:hint="eastAsia"/>
          <w:sz w:val="28"/>
          <w:szCs w:val="28"/>
        </w:rPr>
        <w:t>被授权人不得转授权。</w:t>
      </w:r>
    </w:p>
    <w:p w:rsidR="00562049" w:rsidRDefault="003F1EB4">
      <w:pPr>
        <w:pStyle w:val="p0"/>
        <w:snapToGrid w:val="0"/>
        <w:spacing w:line="540" w:lineRule="atLeast"/>
        <w:rPr>
          <w:rFonts w:ascii="仿宋" w:eastAsia="仿宋" w:hAnsi="仿宋" w:cs="仿宋"/>
          <w:sz w:val="28"/>
          <w:szCs w:val="28"/>
        </w:rPr>
      </w:pPr>
      <w:r>
        <w:rPr>
          <w:rFonts w:ascii="仿宋" w:eastAsia="仿宋" w:hAnsi="仿宋" w:cs="仿宋" w:hint="eastAsia"/>
          <w:sz w:val="28"/>
          <w:szCs w:val="28"/>
        </w:rPr>
        <w:t xml:space="preserve"> </w:t>
      </w:r>
    </w:p>
    <w:p w:rsidR="00562049" w:rsidRDefault="00562049">
      <w:pPr>
        <w:pStyle w:val="p0"/>
        <w:snapToGrid w:val="0"/>
        <w:spacing w:line="540" w:lineRule="atLeast"/>
        <w:ind w:left="960" w:hanging="960"/>
        <w:rPr>
          <w:rFonts w:ascii="仿宋" w:eastAsia="仿宋" w:hAnsi="仿宋" w:cs="仿宋"/>
          <w:sz w:val="28"/>
          <w:szCs w:val="28"/>
        </w:rPr>
      </w:pPr>
    </w:p>
    <w:p w:rsidR="00562049" w:rsidRDefault="003F1EB4">
      <w:pPr>
        <w:pStyle w:val="a9"/>
        <w:snapToGrid w:val="0"/>
        <w:spacing w:line="540" w:lineRule="atLeast"/>
        <w:ind w:firstLineChars="275" w:firstLine="770"/>
        <w:jc w:val="righ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报价单位公章：</w:t>
      </w:r>
      <w:r>
        <w:rPr>
          <w:rFonts w:ascii="仿宋" w:eastAsia="仿宋" w:hAnsi="仿宋" w:cs="仿宋" w:hint="eastAsia"/>
          <w:color w:val="333333"/>
          <w:sz w:val="32"/>
          <w:szCs w:val="32"/>
          <w:u w:val="single"/>
          <w:shd w:val="clear" w:color="auto" w:fill="FFFFFF"/>
        </w:rPr>
        <w:t>×××</w:t>
      </w:r>
      <w:r>
        <w:rPr>
          <w:rFonts w:ascii="仿宋" w:eastAsia="仿宋" w:hAnsi="仿宋" w:cs="仿宋" w:hint="eastAsia"/>
          <w:sz w:val="28"/>
          <w:szCs w:val="28"/>
          <w:u w:val="single"/>
        </w:rPr>
        <w:t>律师事务所</w:t>
      </w:r>
    </w:p>
    <w:p w:rsidR="00562049" w:rsidRDefault="003F1EB4">
      <w:pPr>
        <w:pStyle w:val="p0"/>
        <w:snapToGrid w:val="0"/>
        <w:spacing w:line="540" w:lineRule="atLeast"/>
        <w:ind w:right="480" w:firstLineChars="1600" w:firstLine="448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b/>
          <w:sz w:val="28"/>
          <w:szCs w:val="28"/>
          <w:u w:val="single"/>
        </w:rPr>
        <w:t xml:space="preserve"> </w:t>
      </w:r>
      <w:r>
        <w:rPr>
          <w:rFonts w:ascii="仿宋" w:eastAsia="仿宋" w:hAnsi="仿宋" w:cs="仿宋" w:hint="eastAsia"/>
          <w:b/>
          <w:sz w:val="28"/>
          <w:szCs w:val="28"/>
          <w:u w:val="single"/>
        </w:rPr>
        <w:t>2025</w:t>
      </w:r>
      <w:r>
        <w:rPr>
          <w:rFonts w:ascii="仿宋" w:eastAsia="仿宋" w:hAnsi="仿宋" w:cs="仿宋" w:hint="eastAsia"/>
          <w:b/>
          <w:sz w:val="28"/>
          <w:szCs w:val="28"/>
          <w:u w:val="single"/>
        </w:rPr>
        <w:t xml:space="preserve"> </w:t>
      </w:r>
      <w:r>
        <w:rPr>
          <w:rFonts w:ascii="仿宋" w:eastAsia="仿宋" w:hAnsi="仿宋" w:cs="仿宋" w:hint="eastAsia"/>
          <w:sz w:val="28"/>
          <w:szCs w:val="28"/>
        </w:rPr>
        <w:t>年</w:t>
      </w:r>
      <w:r>
        <w:rPr>
          <w:rFonts w:ascii="仿宋" w:eastAsia="仿宋" w:hAnsi="仿宋" w:cs="仿宋" w:hint="eastAsia"/>
          <w:b/>
          <w:sz w:val="28"/>
          <w:szCs w:val="28"/>
          <w:u w:val="single"/>
        </w:rPr>
        <w:t xml:space="preserve"> </w:t>
      </w:r>
      <w:r w:rsidR="000B65AC">
        <w:rPr>
          <w:rFonts w:ascii="仿宋" w:eastAsia="仿宋" w:hAnsi="仿宋" w:cs="仿宋" w:hint="eastAsia"/>
          <w:b/>
          <w:sz w:val="28"/>
          <w:szCs w:val="28"/>
          <w:u w:val="single"/>
        </w:rPr>
        <w:t>3</w:t>
      </w:r>
      <w:r>
        <w:rPr>
          <w:rFonts w:ascii="仿宋" w:eastAsia="仿宋" w:hAnsi="仿宋" w:cs="仿宋" w:hint="eastAsia"/>
          <w:b/>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color w:val="333333"/>
          <w:u w:val="single"/>
          <w:shd w:val="clear" w:color="auto" w:fill="FFFFFF"/>
        </w:rPr>
        <w:t>××</w:t>
      </w:r>
      <w:r>
        <w:rPr>
          <w:rFonts w:ascii="仿宋" w:eastAsia="仿宋" w:hAnsi="仿宋" w:cs="仿宋" w:hint="eastAsia"/>
          <w:b/>
          <w:sz w:val="28"/>
          <w:szCs w:val="28"/>
          <w:u w:val="single"/>
        </w:rPr>
        <w:t xml:space="preserve"> </w:t>
      </w:r>
      <w:r>
        <w:rPr>
          <w:rFonts w:ascii="仿宋" w:eastAsia="仿宋" w:hAnsi="仿宋" w:cs="仿宋" w:hint="eastAsia"/>
          <w:sz w:val="28"/>
          <w:szCs w:val="28"/>
        </w:rPr>
        <w:t>日</w:t>
      </w:r>
    </w:p>
    <w:p w:rsidR="00562049" w:rsidRDefault="003F1EB4">
      <w:pPr>
        <w:pStyle w:val="p0"/>
        <w:snapToGrid w:val="0"/>
        <w:spacing w:line="540" w:lineRule="atLeast"/>
        <w:ind w:left="632" w:right="480" w:firstLine="4200"/>
        <w:rPr>
          <w:rFonts w:ascii="仿宋" w:eastAsia="仿宋" w:hAnsi="仿宋" w:cs="仿宋"/>
          <w:sz w:val="28"/>
          <w:szCs w:val="28"/>
        </w:rPr>
      </w:pPr>
      <w:r>
        <w:rPr>
          <w:rFonts w:ascii="仿宋" w:eastAsia="仿宋" w:hAnsi="仿宋" w:cs="仿宋" w:hint="eastAsia"/>
          <w:sz w:val="28"/>
          <w:szCs w:val="28"/>
        </w:rPr>
        <w:t xml:space="preserve"> </w:t>
      </w:r>
    </w:p>
    <w:p w:rsidR="00562049" w:rsidRDefault="00562049">
      <w:pPr>
        <w:pStyle w:val="2"/>
        <w:jc w:val="left"/>
        <w:rPr>
          <w:rFonts w:ascii="仿宋" w:eastAsia="仿宋" w:hAnsi="仿宋" w:cs="仿宋"/>
          <w:sz w:val="32"/>
          <w:szCs w:val="32"/>
        </w:rPr>
      </w:pPr>
    </w:p>
    <w:p w:rsidR="00562049" w:rsidRDefault="003F1EB4">
      <w:pPr>
        <w:pStyle w:val="2"/>
        <w:jc w:val="left"/>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投标人</w:t>
      </w:r>
      <w:r>
        <w:rPr>
          <w:rFonts w:ascii="仿宋" w:eastAsia="仿宋" w:hAnsi="仿宋" w:cs="仿宋" w:hint="eastAsia"/>
          <w:sz w:val="32"/>
          <w:szCs w:val="32"/>
        </w:rPr>
        <w:t>承诺函</w:t>
      </w:r>
      <w:bookmarkEnd w:id="4"/>
    </w:p>
    <w:p w:rsidR="00562049" w:rsidRDefault="003F1EB4">
      <w:pPr>
        <w:tabs>
          <w:tab w:val="left" w:pos="630"/>
        </w:tabs>
        <w:adjustRightInd w:val="0"/>
        <w:snapToGrid w:val="0"/>
        <w:spacing w:line="560" w:lineRule="atLeast"/>
        <w:rPr>
          <w:rFonts w:ascii="仿宋" w:eastAsia="仿宋" w:hAnsi="仿宋" w:cs="仿宋"/>
          <w:sz w:val="28"/>
          <w:szCs w:val="28"/>
        </w:rPr>
      </w:pPr>
      <w:bookmarkStart w:id="5" w:name="_Toc444858488"/>
      <w:bookmarkStart w:id="6" w:name="_Toc444858548"/>
      <w:bookmarkStart w:id="7" w:name="_Toc7360410"/>
      <w:r>
        <w:rPr>
          <w:rFonts w:ascii="仿宋" w:eastAsia="仿宋" w:hAnsi="仿宋" w:cs="仿宋" w:hint="eastAsia"/>
          <w:sz w:val="28"/>
          <w:szCs w:val="28"/>
        </w:rPr>
        <w:t>项目名称：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连云港市海州区教育局</w:t>
      </w:r>
      <w:r>
        <w:rPr>
          <w:rFonts w:ascii="仿宋" w:eastAsia="仿宋" w:hAnsi="仿宋" w:cs="仿宋" w:hint="eastAsia"/>
          <w:sz w:val="28"/>
          <w:szCs w:val="28"/>
          <w:u w:val="single"/>
        </w:rPr>
        <w:t>法律顾问服务</w:t>
      </w:r>
      <w:r>
        <w:rPr>
          <w:rFonts w:ascii="仿宋" w:eastAsia="仿宋" w:hAnsi="仿宋" w:cs="仿宋" w:hint="eastAsia"/>
          <w:sz w:val="28"/>
          <w:szCs w:val="28"/>
          <w:u w:val="single"/>
        </w:rPr>
        <w:t xml:space="preserve">  </w:t>
      </w:r>
    </w:p>
    <w:p w:rsidR="00562049" w:rsidRDefault="00562049">
      <w:pPr>
        <w:snapToGrid w:val="0"/>
        <w:spacing w:line="560" w:lineRule="atLeast"/>
        <w:ind w:firstLineChars="200" w:firstLine="560"/>
        <w:rPr>
          <w:rFonts w:ascii="仿宋" w:eastAsia="仿宋" w:hAnsi="仿宋" w:cs="仿宋"/>
          <w:sz w:val="28"/>
          <w:szCs w:val="28"/>
        </w:rPr>
      </w:pPr>
    </w:p>
    <w:p w:rsidR="00562049" w:rsidRDefault="003F1EB4">
      <w:pPr>
        <w:snapToGrid w:val="0"/>
        <w:spacing w:line="560" w:lineRule="atLeast"/>
        <w:ind w:firstLineChars="200" w:firstLine="560"/>
        <w:rPr>
          <w:rFonts w:ascii="仿宋" w:eastAsia="仿宋" w:hAnsi="仿宋" w:cs="仿宋"/>
          <w:sz w:val="28"/>
          <w:szCs w:val="28"/>
          <w:u w:val="single"/>
        </w:rPr>
      </w:pPr>
      <w:r>
        <w:rPr>
          <w:rFonts w:ascii="仿宋" w:eastAsia="仿宋" w:hAnsi="仿宋" w:cs="仿宋" w:hint="eastAsia"/>
          <w:sz w:val="28"/>
          <w:szCs w:val="28"/>
        </w:rPr>
        <w:t>致：</w:t>
      </w:r>
      <w:r>
        <w:rPr>
          <w:rFonts w:ascii="仿宋" w:eastAsia="仿宋" w:hAnsi="仿宋" w:cs="仿宋" w:hint="eastAsia"/>
          <w:sz w:val="28"/>
          <w:szCs w:val="28"/>
          <w:u w:val="single"/>
        </w:rPr>
        <w:t>连云港市海州区教育</w:t>
      </w:r>
      <w:r>
        <w:rPr>
          <w:rFonts w:ascii="仿宋" w:eastAsia="仿宋" w:hAnsi="仿宋" w:cs="仿宋" w:hint="eastAsia"/>
          <w:sz w:val="28"/>
          <w:szCs w:val="28"/>
          <w:u w:val="single"/>
        </w:rPr>
        <w:t>局</w:t>
      </w:r>
    </w:p>
    <w:p w:rsidR="00562049" w:rsidRDefault="003F1EB4">
      <w:pPr>
        <w:snapToGrid w:val="0"/>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很荣幸能参与上述项目的竞争。</w:t>
      </w:r>
    </w:p>
    <w:p w:rsidR="00562049" w:rsidRDefault="003F1EB4">
      <w:pPr>
        <w:snapToGrid w:val="0"/>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我</w:t>
      </w:r>
      <w:r>
        <w:rPr>
          <w:rFonts w:ascii="仿宋" w:eastAsia="仿宋" w:hAnsi="仿宋" w:cs="仿宋" w:hint="eastAsia"/>
          <w:sz w:val="28"/>
          <w:szCs w:val="28"/>
        </w:rPr>
        <w:t>单位</w:t>
      </w:r>
      <w:r>
        <w:rPr>
          <w:rFonts w:ascii="仿宋" w:eastAsia="仿宋" w:hAnsi="仿宋" w:cs="仿宋" w:hint="eastAsia"/>
          <w:sz w:val="28"/>
          <w:szCs w:val="28"/>
          <w:u w:val="single"/>
        </w:rPr>
        <w:t xml:space="preserve"> </w:t>
      </w:r>
      <w:r>
        <w:rPr>
          <w:rFonts w:ascii="仿宋" w:eastAsia="仿宋" w:hAnsi="仿宋" w:cs="仿宋" w:hint="eastAsia"/>
          <w:color w:val="333333"/>
          <w:sz w:val="32"/>
          <w:szCs w:val="32"/>
          <w:u w:val="single"/>
          <w:shd w:val="clear" w:color="auto" w:fill="FFFFFF"/>
        </w:rPr>
        <w:t>×××</w:t>
      </w:r>
      <w:r>
        <w:rPr>
          <w:rFonts w:ascii="仿宋" w:eastAsia="仿宋" w:hAnsi="仿宋" w:cs="仿宋" w:hint="eastAsia"/>
          <w:sz w:val="28"/>
          <w:szCs w:val="28"/>
          <w:u w:val="single"/>
        </w:rPr>
        <w:t>律师事务所</w:t>
      </w:r>
      <w:r>
        <w:rPr>
          <w:rFonts w:ascii="仿宋" w:eastAsia="仿宋" w:hAnsi="仿宋" w:cs="仿宋" w:hint="eastAsia"/>
          <w:sz w:val="28"/>
          <w:szCs w:val="28"/>
          <w:u w:val="single"/>
        </w:rPr>
        <w:t>（</w:t>
      </w:r>
      <w:r>
        <w:rPr>
          <w:rFonts w:ascii="仿宋" w:eastAsia="仿宋" w:hAnsi="仿宋" w:cs="仿宋" w:hint="eastAsia"/>
          <w:sz w:val="28"/>
          <w:szCs w:val="28"/>
          <w:u w:val="single"/>
        </w:rPr>
        <w:t>投标人</w:t>
      </w:r>
      <w:r>
        <w:rPr>
          <w:rFonts w:ascii="仿宋" w:eastAsia="仿宋" w:hAnsi="仿宋" w:cs="仿宋" w:hint="eastAsia"/>
          <w:sz w:val="28"/>
          <w:szCs w:val="28"/>
          <w:u w:val="single"/>
        </w:rPr>
        <w:t>名称）</w:t>
      </w:r>
      <w:r>
        <w:rPr>
          <w:rFonts w:ascii="仿宋" w:eastAsia="仿宋" w:hAnsi="仿宋" w:cs="仿宋" w:hint="eastAsia"/>
          <w:sz w:val="28"/>
          <w:szCs w:val="28"/>
        </w:rPr>
        <w:t>，在此作如下承诺：</w:t>
      </w:r>
    </w:p>
    <w:p w:rsidR="00562049" w:rsidRDefault="003F1EB4">
      <w:pPr>
        <w:snapToGrid w:val="0"/>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、完全理解和接受贵方询价文件的一切规定和要求。</w:t>
      </w:r>
    </w:p>
    <w:p w:rsidR="00562049" w:rsidRDefault="003F1EB4">
      <w:pPr>
        <w:snapToGrid w:val="0"/>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、提供的项目为贵方询价文件中的所有项目。</w:t>
      </w:r>
    </w:p>
    <w:p w:rsidR="00562049" w:rsidRDefault="003F1EB4">
      <w:pPr>
        <w:snapToGrid w:val="0"/>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、我</w:t>
      </w:r>
      <w:r>
        <w:rPr>
          <w:rFonts w:ascii="仿宋" w:eastAsia="仿宋" w:hAnsi="仿宋" w:cs="仿宋" w:hint="eastAsia"/>
          <w:sz w:val="28"/>
          <w:szCs w:val="28"/>
        </w:rPr>
        <w:t>单位</w:t>
      </w:r>
      <w:r>
        <w:rPr>
          <w:rFonts w:ascii="仿宋" w:eastAsia="仿宋" w:hAnsi="仿宋" w:cs="仿宋" w:hint="eastAsia"/>
          <w:sz w:val="28"/>
          <w:szCs w:val="28"/>
        </w:rPr>
        <w:t>理解，报价最低不是成交的唯一条件。</w:t>
      </w:r>
    </w:p>
    <w:p w:rsidR="00562049" w:rsidRDefault="003F1EB4">
      <w:pPr>
        <w:snapToGrid w:val="0"/>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、若成交，我</w:t>
      </w:r>
      <w:r>
        <w:rPr>
          <w:rFonts w:ascii="仿宋" w:eastAsia="仿宋" w:hAnsi="仿宋" w:cs="仿宋" w:hint="eastAsia"/>
          <w:sz w:val="28"/>
          <w:szCs w:val="28"/>
        </w:rPr>
        <w:t>单位</w:t>
      </w:r>
      <w:r>
        <w:rPr>
          <w:rFonts w:ascii="仿宋" w:eastAsia="仿宋" w:hAnsi="仿宋" w:cs="仿宋" w:hint="eastAsia"/>
          <w:sz w:val="28"/>
          <w:szCs w:val="28"/>
        </w:rPr>
        <w:t>将按照</w:t>
      </w:r>
      <w:r>
        <w:rPr>
          <w:rFonts w:ascii="仿宋" w:eastAsia="仿宋" w:hAnsi="仿宋" w:cs="仿宋" w:hint="eastAsia"/>
          <w:sz w:val="28"/>
          <w:szCs w:val="28"/>
        </w:rPr>
        <w:t>采购人的要求</w:t>
      </w:r>
      <w:r>
        <w:rPr>
          <w:rFonts w:ascii="仿宋" w:eastAsia="仿宋" w:hAnsi="仿宋" w:cs="仿宋" w:hint="eastAsia"/>
          <w:sz w:val="28"/>
          <w:szCs w:val="28"/>
        </w:rPr>
        <w:t>签订合同，严格履行合同义务。</w:t>
      </w:r>
    </w:p>
    <w:p w:rsidR="00562049" w:rsidRDefault="003F1EB4">
      <w:pPr>
        <w:snapToGrid w:val="0"/>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、若成交，本承诺函将成为合同不可分割的一部分，与合同具有同等的法律效力。</w:t>
      </w:r>
    </w:p>
    <w:p w:rsidR="00562049" w:rsidRDefault="00562049">
      <w:pPr>
        <w:snapToGrid w:val="0"/>
        <w:spacing w:line="560" w:lineRule="atLeast"/>
        <w:ind w:firstLineChars="200" w:firstLine="560"/>
        <w:rPr>
          <w:rFonts w:ascii="仿宋" w:eastAsia="仿宋" w:hAnsi="仿宋" w:cs="仿宋"/>
          <w:sz w:val="28"/>
          <w:szCs w:val="28"/>
        </w:rPr>
      </w:pPr>
    </w:p>
    <w:p w:rsidR="00562049" w:rsidRDefault="00562049">
      <w:pPr>
        <w:snapToGrid w:val="0"/>
        <w:spacing w:line="560" w:lineRule="atLeast"/>
        <w:ind w:firstLineChars="200" w:firstLine="560"/>
        <w:rPr>
          <w:rFonts w:ascii="仿宋" w:eastAsia="仿宋" w:hAnsi="仿宋" w:cs="仿宋"/>
          <w:sz w:val="28"/>
          <w:szCs w:val="28"/>
        </w:rPr>
      </w:pPr>
    </w:p>
    <w:p w:rsidR="00562049" w:rsidRDefault="003F1EB4">
      <w:pPr>
        <w:pStyle w:val="a9"/>
        <w:snapToGrid w:val="0"/>
        <w:spacing w:line="560" w:lineRule="atLeast"/>
        <w:ind w:firstLineChars="275" w:firstLine="770"/>
        <w:jc w:val="righ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w:t>
      </w:r>
      <w:r>
        <w:rPr>
          <w:rFonts w:ascii="仿宋" w:eastAsia="仿宋" w:hAnsi="仿宋" w:cs="仿宋" w:hint="eastAsia"/>
          <w:sz w:val="28"/>
          <w:szCs w:val="28"/>
        </w:rPr>
        <w:t>公章：</w:t>
      </w:r>
      <w:r>
        <w:rPr>
          <w:rFonts w:ascii="仿宋" w:eastAsia="仿宋" w:hAnsi="仿宋" w:cs="仿宋" w:hint="eastAsia"/>
          <w:color w:val="333333"/>
          <w:sz w:val="32"/>
          <w:szCs w:val="32"/>
          <w:u w:val="single"/>
          <w:shd w:val="clear" w:color="auto" w:fill="FFFFFF"/>
        </w:rPr>
        <w:t>×××</w:t>
      </w:r>
      <w:r>
        <w:rPr>
          <w:rFonts w:ascii="仿宋" w:eastAsia="仿宋" w:hAnsi="仿宋" w:cs="仿宋" w:hint="eastAsia"/>
          <w:sz w:val="28"/>
          <w:szCs w:val="28"/>
          <w:u w:val="single"/>
        </w:rPr>
        <w:t>律师事务所</w:t>
      </w:r>
    </w:p>
    <w:p w:rsidR="00562049" w:rsidRDefault="003F1EB4">
      <w:pPr>
        <w:snapToGrid w:val="0"/>
        <w:spacing w:line="560" w:lineRule="atLeast"/>
        <w:jc w:val="righ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b/>
          <w:sz w:val="28"/>
          <w:szCs w:val="28"/>
          <w:u w:val="single"/>
        </w:rPr>
        <w:t>2025</w:t>
      </w:r>
      <w:r>
        <w:rPr>
          <w:rFonts w:ascii="仿宋" w:eastAsia="仿宋" w:hAnsi="仿宋" w:cs="仿宋" w:hint="eastAsia"/>
          <w:sz w:val="28"/>
          <w:szCs w:val="28"/>
        </w:rPr>
        <w:t>年</w:t>
      </w:r>
      <w:r w:rsidR="00CA7417">
        <w:rPr>
          <w:rFonts w:ascii="仿宋" w:eastAsia="仿宋" w:hAnsi="仿宋" w:cs="仿宋" w:hint="eastAsia"/>
          <w:sz w:val="28"/>
          <w:szCs w:val="28"/>
        </w:rPr>
        <w:t>3</w:t>
      </w:r>
      <w:r>
        <w:rPr>
          <w:rFonts w:ascii="仿宋" w:eastAsia="仿宋" w:hAnsi="仿宋" w:cs="仿宋" w:hint="eastAsia"/>
          <w:sz w:val="28"/>
          <w:szCs w:val="28"/>
        </w:rPr>
        <w:t>月</w:t>
      </w:r>
      <w:r>
        <w:rPr>
          <w:rFonts w:ascii="仿宋" w:eastAsia="仿宋" w:hAnsi="仿宋" w:cs="仿宋" w:hint="eastAsia"/>
          <w:b/>
          <w:sz w:val="28"/>
          <w:szCs w:val="28"/>
          <w:u w:val="single"/>
        </w:rPr>
        <w:t xml:space="preserve"> </w:t>
      </w:r>
      <w:r>
        <w:rPr>
          <w:rFonts w:ascii="仿宋" w:eastAsia="仿宋" w:hAnsi="仿宋" w:cs="仿宋" w:hint="eastAsia"/>
          <w:color w:val="333333"/>
          <w:sz w:val="32"/>
          <w:szCs w:val="32"/>
          <w:u w:val="single"/>
          <w:shd w:val="clear" w:color="auto" w:fill="FFFFFF"/>
        </w:rPr>
        <w:t>××</w:t>
      </w:r>
      <w:r>
        <w:rPr>
          <w:rFonts w:ascii="仿宋" w:eastAsia="仿宋" w:hAnsi="仿宋" w:cs="仿宋" w:hint="eastAsia"/>
          <w:b/>
          <w:sz w:val="28"/>
          <w:szCs w:val="28"/>
          <w:u w:val="single"/>
        </w:rPr>
        <w:t xml:space="preserve"> </w:t>
      </w:r>
      <w:r>
        <w:rPr>
          <w:rFonts w:ascii="仿宋" w:eastAsia="仿宋" w:hAnsi="仿宋" w:cs="仿宋" w:hint="eastAsia"/>
          <w:sz w:val="28"/>
          <w:szCs w:val="28"/>
        </w:rPr>
        <w:t>日</w:t>
      </w:r>
    </w:p>
    <w:p w:rsidR="00562049" w:rsidRDefault="00562049">
      <w:pPr>
        <w:pStyle w:val="af"/>
        <w:rPr>
          <w:rFonts w:ascii="仿宋" w:eastAsia="仿宋" w:hAnsi="仿宋" w:cs="仿宋"/>
        </w:rPr>
      </w:pPr>
    </w:p>
    <w:p w:rsidR="00562049" w:rsidRDefault="00562049">
      <w:pPr>
        <w:pStyle w:val="af"/>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3F1EB4">
      <w:pPr>
        <w:pStyle w:val="af"/>
        <w:rPr>
          <w:rFonts w:ascii="仿宋" w:eastAsia="仿宋" w:hAnsi="仿宋" w:cs="仿宋"/>
          <w:sz w:val="36"/>
          <w:szCs w:val="36"/>
        </w:rPr>
      </w:pPr>
      <w:r>
        <w:rPr>
          <w:rFonts w:ascii="仿宋" w:eastAsia="仿宋" w:hAnsi="仿宋" w:cs="仿宋" w:hint="eastAsia"/>
          <w:sz w:val="36"/>
          <w:szCs w:val="36"/>
        </w:rPr>
        <w:lastRenderedPageBreak/>
        <w:t>第</w:t>
      </w:r>
      <w:r>
        <w:rPr>
          <w:rFonts w:ascii="仿宋" w:eastAsia="仿宋" w:hAnsi="仿宋" w:cs="仿宋" w:hint="eastAsia"/>
          <w:sz w:val="36"/>
          <w:szCs w:val="36"/>
        </w:rPr>
        <w:t>二</w:t>
      </w:r>
      <w:r>
        <w:rPr>
          <w:rFonts w:ascii="仿宋" w:eastAsia="仿宋" w:hAnsi="仿宋" w:cs="仿宋" w:hint="eastAsia"/>
          <w:sz w:val="36"/>
          <w:szCs w:val="36"/>
        </w:rPr>
        <w:t>章</w:t>
      </w:r>
      <w:r>
        <w:rPr>
          <w:rFonts w:ascii="仿宋" w:eastAsia="仿宋" w:hAnsi="仿宋" w:cs="仿宋" w:hint="eastAsia"/>
          <w:sz w:val="36"/>
          <w:szCs w:val="36"/>
        </w:rPr>
        <w:t xml:space="preserve"> </w:t>
      </w:r>
      <w:r>
        <w:rPr>
          <w:rFonts w:ascii="仿宋" w:eastAsia="仿宋" w:hAnsi="仿宋" w:cs="仿宋" w:hint="eastAsia"/>
          <w:sz w:val="36"/>
          <w:szCs w:val="36"/>
        </w:rPr>
        <w:t>报价部分</w:t>
      </w: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3F1EB4">
      <w:pPr>
        <w:pStyle w:val="12"/>
        <w:snapToGrid w:val="0"/>
        <w:spacing w:line="520" w:lineRule="atLeast"/>
        <w:ind w:firstLineChars="0" w:firstLine="0"/>
        <w:jc w:val="left"/>
        <w:outlineLvl w:val="2"/>
        <w:rPr>
          <w:rFonts w:ascii="仿宋" w:eastAsia="仿宋" w:hAnsi="仿宋" w:cs="仿宋"/>
          <w:sz w:val="28"/>
          <w:szCs w:val="28"/>
        </w:rPr>
      </w:pPr>
      <w:bookmarkStart w:id="8" w:name="_Toc7360563"/>
      <w:bookmarkStart w:id="9" w:name="_Toc6933477"/>
      <w:r>
        <w:rPr>
          <w:rFonts w:ascii="仿宋" w:eastAsia="仿宋" w:hAnsi="仿宋" w:cs="仿宋" w:hint="eastAsia"/>
          <w:sz w:val="28"/>
          <w:szCs w:val="28"/>
        </w:rPr>
        <w:t>报价表</w:t>
      </w:r>
      <w:bookmarkEnd w:id="8"/>
      <w:bookmarkEnd w:id="9"/>
    </w:p>
    <w:tbl>
      <w:tblPr>
        <w:tblpPr w:leftFromText="180" w:rightFromText="180" w:vertAnchor="text" w:horzAnchor="margin" w:tblpXSpec="center" w:tblpY="7"/>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16"/>
        <w:gridCol w:w="2621"/>
        <w:gridCol w:w="2693"/>
      </w:tblGrid>
      <w:tr w:rsidR="00562049">
        <w:trPr>
          <w:cantSplit/>
          <w:trHeight w:val="680"/>
          <w:jc w:val="center"/>
        </w:trPr>
        <w:tc>
          <w:tcPr>
            <w:tcW w:w="3616" w:type="dxa"/>
            <w:vMerge w:val="restart"/>
            <w:vAlign w:val="center"/>
          </w:tcPr>
          <w:p w:rsidR="00562049" w:rsidRDefault="003F1EB4">
            <w:pPr>
              <w:snapToGrid w:val="0"/>
              <w:spacing w:line="520" w:lineRule="atLeast"/>
              <w:jc w:val="center"/>
              <w:rPr>
                <w:rFonts w:ascii="仿宋" w:eastAsia="仿宋" w:hAnsi="仿宋" w:cs="仿宋"/>
                <w:sz w:val="24"/>
              </w:rPr>
            </w:pPr>
            <w:r>
              <w:rPr>
                <w:rFonts w:ascii="仿宋" w:eastAsia="仿宋" w:hAnsi="仿宋" w:cs="仿宋" w:hint="eastAsia"/>
                <w:kern w:val="0"/>
                <w:sz w:val="24"/>
                <w:lang w:val="zh-CN"/>
              </w:rPr>
              <w:t>报价人</w:t>
            </w:r>
            <w:r>
              <w:rPr>
                <w:rFonts w:ascii="仿宋" w:eastAsia="仿宋" w:hAnsi="仿宋" w:cs="仿宋" w:hint="eastAsia"/>
                <w:sz w:val="24"/>
              </w:rPr>
              <w:t>名称</w:t>
            </w:r>
          </w:p>
        </w:tc>
        <w:tc>
          <w:tcPr>
            <w:tcW w:w="5314" w:type="dxa"/>
            <w:gridSpan w:val="2"/>
            <w:vAlign w:val="center"/>
          </w:tcPr>
          <w:p w:rsidR="00562049" w:rsidRDefault="003F1EB4">
            <w:pPr>
              <w:snapToGrid w:val="0"/>
              <w:spacing w:line="520" w:lineRule="atLeast"/>
              <w:jc w:val="center"/>
              <w:rPr>
                <w:rFonts w:ascii="仿宋" w:eastAsia="仿宋" w:hAnsi="仿宋" w:cs="仿宋"/>
                <w:sz w:val="24"/>
              </w:rPr>
            </w:pPr>
            <w:r>
              <w:rPr>
                <w:rFonts w:ascii="仿宋" w:eastAsia="仿宋" w:hAnsi="仿宋" w:cs="仿宋" w:hint="eastAsia"/>
                <w:sz w:val="24"/>
              </w:rPr>
              <w:t>报价（</w:t>
            </w:r>
            <w:r>
              <w:rPr>
                <w:rFonts w:ascii="仿宋" w:eastAsia="仿宋" w:hAnsi="仿宋" w:cs="仿宋" w:hint="eastAsia"/>
                <w:b/>
                <w:sz w:val="24"/>
              </w:rPr>
              <w:t>元</w:t>
            </w:r>
            <w:r>
              <w:rPr>
                <w:rFonts w:ascii="仿宋" w:eastAsia="仿宋" w:hAnsi="仿宋" w:cs="仿宋" w:hint="eastAsia"/>
                <w:sz w:val="24"/>
              </w:rPr>
              <w:t>人民币）</w:t>
            </w:r>
          </w:p>
        </w:tc>
      </w:tr>
      <w:tr w:rsidR="00562049">
        <w:trPr>
          <w:cantSplit/>
          <w:trHeight w:val="228"/>
          <w:jc w:val="center"/>
        </w:trPr>
        <w:tc>
          <w:tcPr>
            <w:tcW w:w="3616" w:type="dxa"/>
            <w:vMerge/>
            <w:vAlign w:val="center"/>
          </w:tcPr>
          <w:p w:rsidR="00562049" w:rsidRDefault="00562049">
            <w:pPr>
              <w:snapToGrid w:val="0"/>
              <w:spacing w:line="520" w:lineRule="atLeast"/>
              <w:jc w:val="center"/>
              <w:rPr>
                <w:rFonts w:ascii="仿宋" w:eastAsia="仿宋" w:hAnsi="仿宋" w:cs="仿宋"/>
                <w:sz w:val="24"/>
              </w:rPr>
            </w:pPr>
          </w:p>
        </w:tc>
        <w:tc>
          <w:tcPr>
            <w:tcW w:w="2621" w:type="dxa"/>
            <w:vAlign w:val="center"/>
          </w:tcPr>
          <w:p w:rsidR="00562049" w:rsidRDefault="003F1EB4">
            <w:pPr>
              <w:snapToGrid w:val="0"/>
              <w:spacing w:line="520" w:lineRule="atLeast"/>
              <w:jc w:val="center"/>
              <w:rPr>
                <w:rFonts w:ascii="仿宋" w:eastAsia="仿宋" w:hAnsi="仿宋" w:cs="仿宋"/>
                <w:sz w:val="24"/>
              </w:rPr>
            </w:pPr>
            <w:r>
              <w:rPr>
                <w:rFonts w:ascii="仿宋" w:eastAsia="仿宋" w:hAnsi="仿宋" w:cs="仿宋" w:hint="eastAsia"/>
                <w:sz w:val="24"/>
              </w:rPr>
              <w:t>小写</w:t>
            </w:r>
          </w:p>
        </w:tc>
        <w:tc>
          <w:tcPr>
            <w:tcW w:w="2693" w:type="dxa"/>
            <w:vAlign w:val="center"/>
          </w:tcPr>
          <w:p w:rsidR="00562049" w:rsidRDefault="003F1EB4">
            <w:pPr>
              <w:snapToGrid w:val="0"/>
              <w:spacing w:line="520" w:lineRule="atLeast"/>
              <w:jc w:val="center"/>
              <w:rPr>
                <w:rFonts w:ascii="仿宋" w:eastAsia="仿宋" w:hAnsi="仿宋" w:cs="仿宋"/>
                <w:sz w:val="24"/>
              </w:rPr>
            </w:pPr>
            <w:r>
              <w:rPr>
                <w:rFonts w:ascii="仿宋" w:eastAsia="仿宋" w:hAnsi="仿宋" w:cs="仿宋" w:hint="eastAsia"/>
                <w:sz w:val="24"/>
              </w:rPr>
              <w:t>大写</w:t>
            </w:r>
          </w:p>
        </w:tc>
      </w:tr>
      <w:tr w:rsidR="00562049">
        <w:trPr>
          <w:cantSplit/>
          <w:trHeight w:val="649"/>
          <w:jc w:val="center"/>
        </w:trPr>
        <w:tc>
          <w:tcPr>
            <w:tcW w:w="3616" w:type="dxa"/>
            <w:vAlign w:val="center"/>
          </w:tcPr>
          <w:p w:rsidR="00562049" w:rsidRDefault="003F1EB4">
            <w:pPr>
              <w:snapToGrid w:val="0"/>
              <w:spacing w:line="520" w:lineRule="atLeast"/>
              <w:jc w:val="center"/>
              <w:rPr>
                <w:rFonts w:ascii="仿宋" w:eastAsia="仿宋" w:hAnsi="仿宋" w:cs="仿宋"/>
                <w:sz w:val="24"/>
              </w:rPr>
            </w:pPr>
            <w:r>
              <w:rPr>
                <w:rFonts w:ascii="仿宋" w:eastAsia="仿宋" w:hAnsi="仿宋" w:cs="仿宋" w:hint="eastAsia"/>
                <w:color w:val="333333"/>
                <w:sz w:val="32"/>
                <w:szCs w:val="32"/>
                <w:shd w:val="clear" w:color="auto" w:fill="FFFFFF"/>
              </w:rPr>
              <w:t>×××</w:t>
            </w:r>
            <w:r>
              <w:rPr>
                <w:rFonts w:ascii="仿宋" w:eastAsia="仿宋" w:hAnsi="仿宋" w:cs="仿宋" w:hint="eastAsia"/>
                <w:sz w:val="24"/>
              </w:rPr>
              <w:t>律师事务所</w:t>
            </w:r>
          </w:p>
        </w:tc>
        <w:tc>
          <w:tcPr>
            <w:tcW w:w="2621" w:type="dxa"/>
            <w:vAlign w:val="center"/>
          </w:tcPr>
          <w:p w:rsidR="00562049" w:rsidRDefault="003F1EB4">
            <w:pPr>
              <w:snapToGrid w:val="0"/>
              <w:spacing w:line="520" w:lineRule="atLeast"/>
              <w:jc w:val="center"/>
              <w:rPr>
                <w:rFonts w:ascii="仿宋" w:eastAsia="仿宋" w:hAnsi="仿宋" w:cs="仿宋"/>
                <w:sz w:val="24"/>
              </w:rPr>
            </w:pPr>
            <w:r>
              <w:rPr>
                <w:rFonts w:ascii="仿宋" w:eastAsia="仿宋" w:hAnsi="仿宋" w:cs="仿宋" w:hint="eastAsia"/>
                <w:color w:val="333333"/>
                <w:sz w:val="32"/>
                <w:szCs w:val="32"/>
                <w:shd w:val="clear" w:color="auto" w:fill="FFFFFF"/>
              </w:rPr>
              <w:t>×××</w:t>
            </w:r>
          </w:p>
        </w:tc>
        <w:tc>
          <w:tcPr>
            <w:tcW w:w="2693" w:type="dxa"/>
            <w:vAlign w:val="center"/>
          </w:tcPr>
          <w:p w:rsidR="00562049" w:rsidRDefault="003F1EB4">
            <w:pPr>
              <w:snapToGrid w:val="0"/>
              <w:spacing w:line="520" w:lineRule="atLeast"/>
              <w:jc w:val="center"/>
              <w:rPr>
                <w:rFonts w:ascii="仿宋" w:eastAsia="仿宋" w:hAnsi="仿宋" w:cs="仿宋"/>
                <w:sz w:val="24"/>
              </w:rPr>
            </w:pPr>
            <w:r>
              <w:rPr>
                <w:rFonts w:ascii="仿宋" w:eastAsia="仿宋" w:hAnsi="仿宋" w:cs="仿宋" w:hint="eastAsia"/>
                <w:color w:val="333333"/>
                <w:sz w:val="32"/>
                <w:szCs w:val="32"/>
                <w:shd w:val="clear" w:color="auto" w:fill="FFFFFF"/>
              </w:rPr>
              <w:t>×××</w:t>
            </w:r>
            <w:r>
              <w:rPr>
                <w:rFonts w:ascii="仿宋" w:eastAsia="仿宋" w:hAnsi="仿宋" w:cs="仿宋" w:hint="eastAsia"/>
                <w:sz w:val="24"/>
              </w:rPr>
              <w:t xml:space="preserve"> </w:t>
            </w:r>
          </w:p>
        </w:tc>
      </w:tr>
      <w:tr w:rsidR="00562049">
        <w:trPr>
          <w:cantSplit/>
          <w:trHeight w:val="649"/>
          <w:jc w:val="center"/>
        </w:trPr>
        <w:tc>
          <w:tcPr>
            <w:tcW w:w="3616" w:type="dxa"/>
            <w:vAlign w:val="center"/>
          </w:tcPr>
          <w:p w:rsidR="00562049" w:rsidRDefault="003F1EB4">
            <w:pPr>
              <w:snapToGrid w:val="0"/>
              <w:spacing w:line="520" w:lineRule="atLeast"/>
              <w:jc w:val="center"/>
              <w:rPr>
                <w:rFonts w:ascii="仿宋" w:eastAsia="仿宋" w:hAnsi="仿宋" w:cs="仿宋"/>
                <w:sz w:val="24"/>
              </w:rPr>
            </w:pPr>
            <w:r>
              <w:rPr>
                <w:rFonts w:ascii="仿宋" w:eastAsia="仿宋" w:hAnsi="仿宋" w:cs="仿宋" w:hint="eastAsia"/>
                <w:sz w:val="24"/>
              </w:rPr>
              <w:t>增值税专用发票税率：</w:t>
            </w:r>
          </w:p>
        </w:tc>
        <w:tc>
          <w:tcPr>
            <w:tcW w:w="5314" w:type="dxa"/>
            <w:gridSpan w:val="2"/>
            <w:vAlign w:val="center"/>
          </w:tcPr>
          <w:p w:rsidR="00562049" w:rsidRDefault="003F1EB4">
            <w:pPr>
              <w:snapToGrid w:val="0"/>
              <w:spacing w:line="520" w:lineRule="atLeast"/>
              <w:jc w:val="center"/>
              <w:rPr>
                <w:rFonts w:ascii="仿宋" w:eastAsia="仿宋" w:hAnsi="仿宋" w:cs="仿宋"/>
                <w:sz w:val="24"/>
              </w:rPr>
            </w:pPr>
            <w:r>
              <w:rPr>
                <w:rFonts w:ascii="仿宋" w:eastAsia="仿宋" w:hAnsi="仿宋" w:cs="仿宋" w:hint="eastAsia"/>
                <w:color w:val="333333"/>
                <w:sz w:val="32"/>
                <w:szCs w:val="32"/>
                <w:shd w:val="clear" w:color="auto" w:fill="FFFFFF"/>
              </w:rPr>
              <w:t>×</w:t>
            </w:r>
            <w:r>
              <w:rPr>
                <w:rFonts w:ascii="仿宋" w:eastAsia="仿宋" w:hAnsi="仿宋" w:cs="仿宋" w:hint="eastAsia"/>
                <w:sz w:val="24"/>
              </w:rPr>
              <w:t>%</w:t>
            </w:r>
          </w:p>
        </w:tc>
      </w:tr>
    </w:tbl>
    <w:p w:rsidR="00562049" w:rsidRDefault="003F1EB4">
      <w:pPr>
        <w:snapToGrid w:val="0"/>
        <w:spacing w:line="520" w:lineRule="atLeast"/>
        <w:jc w:val="left"/>
        <w:rPr>
          <w:rFonts w:ascii="仿宋" w:eastAsia="仿宋" w:hAnsi="仿宋" w:cs="仿宋"/>
          <w:sz w:val="24"/>
        </w:rPr>
      </w:pPr>
      <w:r>
        <w:rPr>
          <w:rFonts w:ascii="仿宋" w:eastAsia="仿宋" w:hAnsi="仿宋" w:cs="仿宋" w:hint="eastAsia"/>
          <w:sz w:val="24"/>
        </w:rPr>
        <w:t>注：</w:t>
      </w:r>
    </w:p>
    <w:p w:rsidR="00562049" w:rsidRDefault="003F1EB4">
      <w:pPr>
        <w:snapToGrid w:val="0"/>
        <w:spacing w:line="520" w:lineRule="atLeast"/>
        <w:jc w:val="left"/>
        <w:rPr>
          <w:rFonts w:ascii="仿宋" w:eastAsia="仿宋" w:hAnsi="仿宋" w:cs="仿宋"/>
          <w:sz w:val="24"/>
        </w:rPr>
      </w:pPr>
      <w:r>
        <w:rPr>
          <w:rFonts w:ascii="仿宋" w:eastAsia="仿宋" w:hAnsi="仿宋" w:cs="仿宋" w:hint="eastAsia"/>
          <w:sz w:val="24"/>
        </w:rPr>
        <w:t xml:space="preserve">1. </w:t>
      </w:r>
      <w:r>
        <w:rPr>
          <w:rFonts w:ascii="仿宋" w:eastAsia="仿宋" w:hAnsi="仿宋" w:cs="仿宋" w:hint="eastAsia"/>
          <w:sz w:val="24"/>
        </w:rPr>
        <w:t>此报价</w:t>
      </w:r>
      <w:r>
        <w:rPr>
          <w:rFonts w:ascii="仿宋" w:eastAsia="仿宋" w:hAnsi="仿宋" w:cs="仿宋" w:hint="eastAsia"/>
          <w:sz w:val="24"/>
        </w:rPr>
        <w:t>金额必须为有效报价，否则无效</w:t>
      </w:r>
      <w:r>
        <w:rPr>
          <w:rFonts w:ascii="仿宋" w:eastAsia="仿宋" w:hAnsi="仿宋" w:cs="仿宋" w:hint="eastAsia"/>
          <w:sz w:val="24"/>
        </w:rPr>
        <w:t>。</w:t>
      </w:r>
    </w:p>
    <w:p w:rsidR="00562049" w:rsidRDefault="003F1EB4">
      <w:pPr>
        <w:snapToGrid w:val="0"/>
        <w:spacing w:line="520" w:lineRule="atLeast"/>
        <w:jc w:val="left"/>
        <w:rPr>
          <w:rFonts w:ascii="仿宋" w:eastAsia="仿宋" w:hAnsi="仿宋" w:cs="仿宋"/>
          <w:sz w:val="24"/>
        </w:rPr>
      </w:pPr>
      <w:r>
        <w:rPr>
          <w:rFonts w:ascii="仿宋" w:eastAsia="仿宋" w:hAnsi="仿宋" w:cs="仿宋" w:hint="eastAsia"/>
          <w:sz w:val="24"/>
        </w:rPr>
        <w:t xml:space="preserve">2. </w:t>
      </w:r>
      <w:r>
        <w:rPr>
          <w:rFonts w:ascii="仿宋" w:eastAsia="仿宋" w:hAnsi="仿宋" w:cs="仿宋" w:hint="eastAsia"/>
          <w:sz w:val="24"/>
        </w:rPr>
        <w:t>本价格包括</w:t>
      </w:r>
      <w:r>
        <w:rPr>
          <w:rFonts w:ascii="仿宋" w:eastAsia="仿宋" w:hAnsi="仿宋" w:cs="仿宋" w:hint="eastAsia"/>
          <w:sz w:val="24"/>
        </w:rPr>
        <w:t>报价人</w:t>
      </w:r>
      <w:r>
        <w:rPr>
          <w:rFonts w:ascii="仿宋" w:eastAsia="仿宋" w:hAnsi="仿宋" w:cs="仿宋" w:hint="eastAsia"/>
          <w:sz w:val="24"/>
        </w:rPr>
        <w:t>应承担的所有工作、义务及风险的费用、工程价格、暂列金额、技术资料、技术服务、规费、税费、运杂费、利润、不可预见费等。</w:t>
      </w:r>
    </w:p>
    <w:p w:rsidR="00562049" w:rsidRDefault="003F1EB4">
      <w:pPr>
        <w:snapToGrid w:val="0"/>
        <w:spacing w:line="520" w:lineRule="atLeast"/>
        <w:rPr>
          <w:rFonts w:ascii="仿宋" w:eastAsia="仿宋" w:hAnsi="仿宋" w:cs="仿宋"/>
          <w:sz w:val="24"/>
        </w:rPr>
      </w:pPr>
      <w:r>
        <w:rPr>
          <w:rFonts w:ascii="仿宋" w:eastAsia="仿宋" w:hAnsi="仿宋" w:cs="仿宋" w:hint="eastAsia"/>
          <w:sz w:val="24"/>
        </w:rPr>
        <w:t xml:space="preserve">3. </w:t>
      </w:r>
      <w:r>
        <w:rPr>
          <w:rFonts w:ascii="仿宋" w:eastAsia="仿宋" w:hAnsi="仿宋" w:cs="仿宋" w:hint="eastAsia"/>
          <w:sz w:val="24"/>
        </w:rPr>
        <w:t>若</w:t>
      </w:r>
      <w:r>
        <w:rPr>
          <w:rFonts w:ascii="仿宋" w:eastAsia="仿宋" w:hAnsi="仿宋" w:cs="仿宋" w:hint="eastAsia"/>
          <w:sz w:val="24"/>
        </w:rPr>
        <w:t>投标人</w:t>
      </w:r>
      <w:r>
        <w:rPr>
          <w:rFonts w:ascii="仿宋" w:eastAsia="仿宋" w:hAnsi="仿宋" w:cs="仿宋" w:hint="eastAsia"/>
          <w:sz w:val="24"/>
        </w:rPr>
        <w:t>为小规模纳税人，则增值税专用发票税率填写自开或税务部门代开的税率。</w:t>
      </w:r>
    </w:p>
    <w:p w:rsidR="00562049" w:rsidRDefault="00562049">
      <w:pPr>
        <w:pStyle w:val="af"/>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3F1EB4">
      <w:pPr>
        <w:pStyle w:val="a9"/>
        <w:snapToGrid w:val="0"/>
        <w:spacing w:line="560" w:lineRule="atLeast"/>
        <w:ind w:firstLineChars="275" w:firstLine="770"/>
        <w:jc w:val="right"/>
        <w:rPr>
          <w:rFonts w:ascii="仿宋" w:eastAsia="仿宋" w:hAnsi="仿宋" w:cs="仿宋"/>
          <w:sz w:val="28"/>
          <w:szCs w:val="28"/>
        </w:rPr>
      </w:pPr>
      <w:r>
        <w:rPr>
          <w:rFonts w:ascii="仿宋" w:eastAsia="仿宋" w:hAnsi="仿宋" w:cs="仿宋" w:hint="eastAsia"/>
          <w:sz w:val="28"/>
          <w:szCs w:val="28"/>
        </w:rPr>
        <w:t>报价</w:t>
      </w:r>
      <w:r>
        <w:rPr>
          <w:rFonts w:ascii="仿宋" w:eastAsia="仿宋" w:hAnsi="仿宋" w:cs="仿宋" w:hint="eastAsia"/>
          <w:sz w:val="28"/>
          <w:szCs w:val="28"/>
        </w:rPr>
        <w:t>人</w:t>
      </w:r>
      <w:r>
        <w:rPr>
          <w:rFonts w:ascii="仿宋" w:eastAsia="仿宋" w:hAnsi="仿宋" w:cs="仿宋" w:hint="eastAsia"/>
          <w:sz w:val="28"/>
          <w:szCs w:val="28"/>
        </w:rPr>
        <w:t>公章：</w:t>
      </w:r>
      <w:r>
        <w:rPr>
          <w:rFonts w:ascii="仿宋" w:eastAsia="仿宋" w:hAnsi="仿宋" w:cs="仿宋" w:hint="eastAsia"/>
          <w:color w:val="333333"/>
          <w:sz w:val="32"/>
          <w:szCs w:val="32"/>
          <w:u w:val="single"/>
          <w:shd w:val="clear" w:color="auto" w:fill="FFFFFF"/>
        </w:rPr>
        <w:t>×××</w:t>
      </w:r>
      <w:r>
        <w:rPr>
          <w:rFonts w:ascii="仿宋" w:eastAsia="仿宋" w:hAnsi="仿宋" w:cs="仿宋" w:hint="eastAsia"/>
          <w:sz w:val="28"/>
          <w:szCs w:val="28"/>
          <w:u w:val="single"/>
        </w:rPr>
        <w:t>律师事务所</w:t>
      </w:r>
    </w:p>
    <w:p w:rsidR="00562049" w:rsidRDefault="003F1EB4">
      <w:pPr>
        <w:snapToGrid w:val="0"/>
        <w:spacing w:line="560" w:lineRule="atLeast"/>
        <w:jc w:val="righ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b/>
          <w:sz w:val="28"/>
          <w:szCs w:val="28"/>
          <w:u w:val="single"/>
        </w:rPr>
        <w:t>2025</w:t>
      </w:r>
      <w:r>
        <w:rPr>
          <w:rFonts w:ascii="仿宋" w:eastAsia="仿宋" w:hAnsi="仿宋" w:cs="仿宋" w:hint="eastAsia"/>
          <w:sz w:val="28"/>
          <w:szCs w:val="28"/>
        </w:rPr>
        <w:t>年3</w:t>
      </w:r>
      <w:r>
        <w:rPr>
          <w:rFonts w:ascii="仿宋" w:eastAsia="仿宋" w:hAnsi="仿宋" w:cs="仿宋" w:hint="eastAsia"/>
          <w:sz w:val="28"/>
          <w:szCs w:val="28"/>
        </w:rPr>
        <w:t>月</w:t>
      </w:r>
      <w:r>
        <w:rPr>
          <w:rFonts w:ascii="仿宋" w:eastAsia="仿宋" w:hAnsi="仿宋" w:cs="仿宋" w:hint="eastAsia"/>
          <w:b/>
          <w:sz w:val="28"/>
          <w:szCs w:val="28"/>
          <w:u w:val="single"/>
        </w:rPr>
        <w:t xml:space="preserve"> </w:t>
      </w:r>
      <w:r>
        <w:rPr>
          <w:rFonts w:ascii="仿宋" w:eastAsia="仿宋" w:hAnsi="仿宋" w:cs="仿宋" w:hint="eastAsia"/>
          <w:color w:val="333333"/>
          <w:sz w:val="32"/>
          <w:szCs w:val="32"/>
          <w:u w:val="single"/>
          <w:shd w:val="clear" w:color="auto" w:fill="FFFFFF"/>
        </w:rPr>
        <w:t>××</w:t>
      </w:r>
      <w:r>
        <w:rPr>
          <w:rFonts w:ascii="仿宋" w:eastAsia="仿宋" w:hAnsi="仿宋" w:cs="仿宋" w:hint="eastAsia"/>
          <w:b/>
          <w:sz w:val="28"/>
          <w:szCs w:val="28"/>
          <w:u w:val="single"/>
        </w:rPr>
        <w:t xml:space="preserve"> </w:t>
      </w:r>
      <w:r>
        <w:rPr>
          <w:rFonts w:ascii="仿宋" w:eastAsia="仿宋" w:hAnsi="仿宋" w:cs="仿宋" w:hint="eastAsia"/>
          <w:sz w:val="28"/>
          <w:szCs w:val="28"/>
        </w:rPr>
        <w:t>日</w:t>
      </w: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3F1EB4">
      <w:pPr>
        <w:pStyle w:val="af"/>
        <w:rPr>
          <w:rFonts w:ascii="仿宋" w:eastAsia="仿宋" w:hAnsi="仿宋" w:cs="仿宋"/>
          <w:sz w:val="36"/>
          <w:szCs w:val="36"/>
        </w:rPr>
      </w:pPr>
      <w:r>
        <w:rPr>
          <w:rFonts w:ascii="仿宋" w:eastAsia="仿宋" w:hAnsi="仿宋" w:cs="仿宋" w:hint="eastAsia"/>
          <w:sz w:val="36"/>
          <w:szCs w:val="36"/>
        </w:rPr>
        <w:lastRenderedPageBreak/>
        <w:t>第</w:t>
      </w:r>
      <w:r>
        <w:rPr>
          <w:rFonts w:ascii="仿宋" w:eastAsia="仿宋" w:hAnsi="仿宋" w:cs="仿宋" w:hint="eastAsia"/>
          <w:sz w:val="36"/>
          <w:szCs w:val="36"/>
        </w:rPr>
        <w:t>三</w:t>
      </w:r>
      <w:r>
        <w:rPr>
          <w:rFonts w:ascii="仿宋" w:eastAsia="仿宋" w:hAnsi="仿宋" w:cs="仿宋" w:hint="eastAsia"/>
          <w:sz w:val="36"/>
          <w:szCs w:val="36"/>
        </w:rPr>
        <w:t>章</w:t>
      </w:r>
      <w:bookmarkEnd w:id="5"/>
      <w:bookmarkEnd w:id="6"/>
      <w:r>
        <w:rPr>
          <w:rFonts w:ascii="仿宋" w:eastAsia="仿宋" w:hAnsi="仿宋" w:cs="仿宋" w:hint="eastAsia"/>
          <w:sz w:val="36"/>
          <w:szCs w:val="36"/>
        </w:rPr>
        <w:t xml:space="preserve"> </w:t>
      </w:r>
      <w:bookmarkEnd w:id="7"/>
      <w:r>
        <w:rPr>
          <w:rFonts w:ascii="仿宋" w:eastAsia="仿宋" w:hAnsi="仿宋" w:cs="仿宋" w:hint="eastAsia"/>
          <w:sz w:val="36"/>
          <w:szCs w:val="36"/>
        </w:rPr>
        <w:t>商务部分</w:t>
      </w:r>
    </w:p>
    <w:p w:rsidR="00562049" w:rsidRDefault="003F1EB4" w:rsidP="00562049">
      <w:pPr>
        <w:spacing w:beforeLines="100"/>
        <w:rPr>
          <w:rFonts w:ascii="仿宋" w:eastAsia="仿宋" w:hAnsi="仿宋" w:cs="仿宋"/>
          <w:b/>
          <w:bCs/>
          <w:sz w:val="32"/>
          <w:szCs w:val="32"/>
        </w:rPr>
      </w:pPr>
      <w:r>
        <w:rPr>
          <w:rFonts w:ascii="仿宋" w:eastAsia="仿宋" w:hAnsi="仿宋" w:cs="仿宋" w:hint="eastAsia"/>
          <w:b/>
          <w:bCs/>
          <w:sz w:val="32"/>
          <w:szCs w:val="32"/>
        </w:rPr>
        <w:t>一、投标人基本情况</w:t>
      </w:r>
    </w:p>
    <w:p w:rsidR="00562049" w:rsidRDefault="003F1EB4" w:rsidP="00562049">
      <w:pPr>
        <w:pStyle w:val="2"/>
        <w:spacing w:beforeLines="50"/>
        <w:jc w:val="left"/>
        <w:rPr>
          <w:rFonts w:ascii="仿宋" w:eastAsia="仿宋" w:hAnsi="仿宋" w:cs="仿宋"/>
          <w:sz w:val="28"/>
          <w:szCs w:val="28"/>
        </w:rPr>
      </w:pPr>
      <w:bookmarkStart w:id="10" w:name="_Toc7360412"/>
      <w:bookmarkStart w:id="11" w:name="_Toc444858489"/>
      <w:bookmarkStart w:id="12" w:name="_Toc444858549"/>
      <w:r>
        <w:rPr>
          <w:rFonts w:ascii="仿宋" w:eastAsia="仿宋" w:hAnsi="仿宋" w:cs="仿宋" w:hint="eastAsia"/>
          <w:sz w:val="28"/>
          <w:szCs w:val="28"/>
        </w:rPr>
        <w:t>（一）</w:t>
      </w:r>
      <w:bookmarkEnd w:id="10"/>
      <w:r>
        <w:rPr>
          <w:rFonts w:ascii="仿宋" w:eastAsia="仿宋" w:hAnsi="仿宋" w:cs="仿宋" w:hint="eastAsia"/>
          <w:sz w:val="28"/>
          <w:szCs w:val="28"/>
        </w:rPr>
        <w:t>执业许可证</w:t>
      </w: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3F1EB4">
      <w:pPr>
        <w:pStyle w:val="af"/>
        <w:rPr>
          <w:rFonts w:ascii="仿宋" w:eastAsia="仿宋" w:hAnsi="仿宋" w:cs="仿宋"/>
          <w:kern w:val="0"/>
          <w:sz w:val="28"/>
          <w:szCs w:val="28"/>
        </w:rPr>
      </w:pPr>
      <w:r>
        <w:rPr>
          <w:rFonts w:ascii="仿宋" w:eastAsia="仿宋" w:hAnsi="仿宋" w:cs="仿宋" w:hint="eastAsia"/>
          <w:kern w:val="0"/>
          <w:sz w:val="28"/>
          <w:szCs w:val="28"/>
        </w:rPr>
        <w:br w:type="page"/>
      </w:r>
      <w:bookmarkStart w:id="13" w:name="_Toc7360415"/>
    </w:p>
    <w:p w:rsidR="00562049" w:rsidRDefault="003F1EB4">
      <w:pPr>
        <w:pStyle w:val="2"/>
        <w:snapToGrid w:val="0"/>
        <w:spacing w:line="520" w:lineRule="atLeast"/>
        <w:ind w:firstLineChars="200" w:firstLine="642"/>
        <w:jc w:val="left"/>
        <w:rPr>
          <w:rStyle w:val="af6"/>
          <w:rFonts w:ascii="仿宋" w:eastAsia="仿宋" w:hAnsi="仿宋" w:cs="仿宋"/>
          <w:bCs w:val="0"/>
          <w:color w:val="000000"/>
          <w:sz w:val="28"/>
          <w:szCs w:val="28"/>
        </w:rPr>
      </w:pPr>
      <w:r>
        <w:rPr>
          <w:rStyle w:val="af6"/>
          <w:rFonts w:ascii="仿宋" w:eastAsia="仿宋" w:hAnsi="仿宋" w:cs="仿宋" w:hint="eastAsia"/>
          <w:bCs w:val="0"/>
          <w:color w:val="000000"/>
          <w:sz w:val="28"/>
          <w:szCs w:val="28"/>
        </w:rPr>
        <w:lastRenderedPageBreak/>
        <w:t>（二）投标人简介（自行拟定内容）</w:t>
      </w:r>
    </w:p>
    <w:p w:rsidR="00562049" w:rsidRDefault="003F1EB4">
      <w:pPr>
        <w:snapToGrid w:val="0"/>
        <w:spacing w:line="520" w:lineRule="atLeast"/>
        <w:ind w:firstLineChars="200" w:firstLine="480"/>
        <w:rPr>
          <w:rStyle w:val="af6"/>
          <w:rFonts w:ascii="仿宋" w:eastAsia="仿宋" w:hAnsi="仿宋" w:cs="仿宋"/>
          <w:bCs/>
          <w:color w:val="000000"/>
          <w:sz w:val="24"/>
          <w:lang w:eastAsia="zh-TW"/>
        </w:rPr>
      </w:pPr>
      <w:r>
        <w:rPr>
          <w:rStyle w:val="af6"/>
          <w:rFonts w:ascii="仿宋" w:eastAsia="仿宋" w:hAnsi="仿宋" w:cs="仿宋" w:hint="eastAsia"/>
          <w:bCs/>
          <w:color w:val="000000"/>
          <w:sz w:val="24"/>
          <w:lang w:eastAsia="zh-TW"/>
        </w:rPr>
        <w:t xml:space="preserve"> </w:t>
      </w:r>
    </w:p>
    <w:p w:rsidR="00562049" w:rsidRDefault="00562049">
      <w:pPr>
        <w:snapToGrid w:val="0"/>
        <w:spacing w:line="500" w:lineRule="atLeast"/>
        <w:rPr>
          <w:rStyle w:val="af6"/>
          <w:rFonts w:ascii="仿宋" w:eastAsia="仿宋" w:hAnsi="仿宋" w:cs="仿宋"/>
          <w:b/>
          <w:color w:val="000000"/>
          <w:sz w:val="24"/>
        </w:rPr>
      </w:pPr>
    </w:p>
    <w:p w:rsidR="00562049" w:rsidRDefault="00562049">
      <w:pPr>
        <w:snapToGrid w:val="0"/>
        <w:spacing w:line="500" w:lineRule="atLeast"/>
        <w:rPr>
          <w:rStyle w:val="af6"/>
          <w:rFonts w:ascii="仿宋" w:eastAsia="仿宋" w:hAnsi="仿宋" w:cs="仿宋"/>
          <w:b/>
          <w:color w:val="000000"/>
          <w:sz w:val="24"/>
        </w:rPr>
      </w:pPr>
    </w:p>
    <w:p w:rsidR="00562049" w:rsidRDefault="00562049">
      <w:pPr>
        <w:snapToGrid w:val="0"/>
        <w:spacing w:line="500" w:lineRule="atLeast"/>
        <w:rPr>
          <w:rStyle w:val="af6"/>
          <w:rFonts w:ascii="仿宋" w:eastAsia="仿宋" w:hAnsi="仿宋" w:cs="仿宋"/>
          <w:b/>
          <w:color w:val="000000"/>
          <w:sz w:val="24"/>
        </w:rPr>
      </w:pPr>
    </w:p>
    <w:p w:rsidR="00562049" w:rsidRDefault="00562049">
      <w:pPr>
        <w:snapToGrid w:val="0"/>
        <w:spacing w:line="500" w:lineRule="atLeast"/>
        <w:rPr>
          <w:rStyle w:val="af6"/>
          <w:rFonts w:ascii="仿宋" w:eastAsia="仿宋" w:hAnsi="仿宋" w:cs="仿宋"/>
          <w:b/>
          <w:color w:val="000000"/>
          <w:sz w:val="24"/>
        </w:rPr>
      </w:pPr>
    </w:p>
    <w:p w:rsidR="00562049" w:rsidRDefault="00562049">
      <w:pPr>
        <w:snapToGrid w:val="0"/>
        <w:spacing w:line="500" w:lineRule="atLeast"/>
        <w:rPr>
          <w:rStyle w:val="af6"/>
          <w:rFonts w:ascii="仿宋" w:eastAsia="仿宋" w:hAnsi="仿宋" w:cs="仿宋"/>
          <w:b/>
          <w:color w:val="000000"/>
          <w:sz w:val="24"/>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562049">
      <w:pPr>
        <w:snapToGrid w:val="0"/>
        <w:spacing w:line="500" w:lineRule="atLeast"/>
        <w:ind w:firstLineChars="200" w:firstLine="562"/>
        <w:rPr>
          <w:rStyle w:val="af6"/>
          <w:rFonts w:ascii="仿宋" w:eastAsia="仿宋" w:hAnsi="仿宋" w:cs="仿宋"/>
          <w:b/>
          <w:color w:val="000000"/>
          <w:sz w:val="28"/>
          <w:szCs w:val="28"/>
        </w:rPr>
      </w:pPr>
    </w:p>
    <w:p w:rsidR="00562049" w:rsidRDefault="003F1EB4">
      <w:pPr>
        <w:snapToGrid w:val="0"/>
        <w:spacing w:line="500" w:lineRule="atLeast"/>
        <w:ind w:firstLineChars="200" w:firstLine="562"/>
        <w:rPr>
          <w:rFonts w:ascii="仿宋" w:eastAsia="仿宋" w:hAnsi="仿宋" w:cs="仿宋"/>
          <w:sz w:val="28"/>
          <w:szCs w:val="28"/>
          <w:highlight w:val="yellow"/>
        </w:rPr>
      </w:pPr>
      <w:r>
        <w:rPr>
          <w:rStyle w:val="af6"/>
          <w:rFonts w:ascii="仿宋" w:eastAsia="仿宋" w:hAnsi="仿宋" w:cs="仿宋" w:hint="eastAsia"/>
          <w:b/>
          <w:color w:val="000000"/>
          <w:sz w:val="28"/>
          <w:szCs w:val="28"/>
        </w:rPr>
        <w:lastRenderedPageBreak/>
        <w:t>（三）投标人×××年度财务审计报告</w:t>
      </w:r>
    </w:p>
    <w:p w:rsidR="00562049" w:rsidRDefault="00562049">
      <w:pPr>
        <w:pStyle w:val="af"/>
        <w:rPr>
          <w:rStyle w:val="af6"/>
          <w:rFonts w:ascii="仿宋" w:eastAsia="仿宋" w:hAnsi="仿宋" w:cs="仿宋"/>
          <w:bCs w:val="0"/>
          <w:color w:val="000000"/>
          <w:sz w:val="36"/>
          <w:szCs w:val="36"/>
        </w:rPr>
      </w:pPr>
    </w:p>
    <w:p w:rsidR="00562049" w:rsidRDefault="00562049">
      <w:pPr>
        <w:pStyle w:val="af"/>
        <w:jc w:val="both"/>
        <w:rPr>
          <w:rStyle w:val="af6"/>
          <w:rFonts w:ascii="仿宋" w:eastAsia="仿宋" w:hAnsi="仿宋" w:cs="仿宋"/>
          <w:bCs w:val="0"/>
          <w:color w:val="000000"/>
          <w:sz w:val="36"/>
          <w:szCs w:val="36"/>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562049">
      <w:pPr>
        <w:pStyle w:val="af"/>
        <w:ind w:firstLineChars="200" w:firstLine="562"/>
        <w:jc w:val="both"/>
        <w:rPr>
          <w:rStyle w:val="af6"/>
          <w:rFonts w:ascii="仿宋" w:eastAsia="仿宋" w:hAnsi="仿宋" w:cs="仿宋"/>
          <w:bCs w:val="0"/>
          <w:color w:val="000000"/>
          <w:sz w:val="28"/>
          <w:szCs w:val="28"/>
        </w:rPr>
      </w:pPr>
    </w:p>
    <w:p w:rsidR="00562049" w:rsidRDefault="003F1EB4">
      <w:pPr>
        <w:pStyle w:val="af"/>
        <w:jc w:val="both"/>
        <w:rPr>
          <w:rFonts w:ascii="仿宋" w:eastAsia="仿宋" w:hAnsi="仿宋" w:cs="仿宋"/>
        </w:rPr>
      </w:pPr>
      <w:r>
        <w:rPr>
          <w:rStyle w:val="af6"/>
          <w:rFonts w:ascii="仿宋" w:eastAsia="仿宋" w:hAnsi="仿宋" w:cs="仿宋" w:hint="eastAsia"/>
          <w:bCs w:val="0"/>
          <w:color w:val="000000"/>
          <w:sz w:val="28"/>
          <w:szCs w:val="28"/>
        </w:rPr>
        <w:lastRenderedPageBreak/>
        <w:t xml:space="preserve">    </w:t>
      </w:r>
      <w:r>
        <w:rPr>
          <w:rStyle w:val="af6"/>
          <w:rFonts w:ascii="仿宋" w:eastAsia="仿宋" w:hAnsi="仿宋" w:cs="仿宋" w:hint="eastAsia"/>
          <w:bCs w:val="0"/>
          <w:color w:val="000000"/>
          <w:sz w:val="28"/>
          <w:szCs w:val="28"/>
        </w:rPr>
        <w:t>（四）</w:t>
      </w:r>
      <w:r>
        <w:rPr>
          <w:rStyle w:val="af6"/>
          <w:rFonts w:ascii="仿宋" w:eastAsia="仿宋" w:hAnsi="仿宋" w:cs="仿宋" w:hint="eastAsia"/>
          <w:bCs w:val="0"/>
          <w:color w:val="000000"/>
          <w:sz w:val="28"/>
          <w:szCs w:val="28"/>
        </w:rPr>
        <w:t xml:space="preserve"> </w:t>
      </w:r>
      <w:bookmarkEnd w:id="11"/>
      <w:bookmarkEnd w:id="12"/>
      <w:r>
        <w:rPr>
          <w:rFonts w:ascii="仿宋" w:eastAsia="仿宋" w:hAnsi="仿宋" w:cs="仿宋" w:hint="eastAsia"/>
          <w:sz w:val="28"/>
          <w:szCs w:val="28"/>
        </w:rPr>
        <w:t>投标人</w:t>
      </w:r>
      <w:r>
        <w:rPr>
          <w:rFonts w:ascii="仿宋" w:eastAsia="仿宋" w:hAnsi="仿宋" w:cs="仿宋" w:hint="eastAsia"/>
          <w:sz w:val="28"/>
          <w:szCs w:val="28"/>
        </w:rPr>
        <w:t>业绩证明材料</w:t>
      </w:r>
      <w:bookmarkEnd w:id="13"/>
      <w:r>
        <w:rPr>
          <w:rFonts w:ascii="仿宋" w:eastAsia="仿宋" w:hAnsi="仿宋" w:cs="仿宋" w:hint="eastAsia"/>
          <w:sz w:val="28"/>
          <w:szCs w:val="28"/>
        </w:rPr>
        <w:t>（</w:t>
      </w:r>
      <w:r>
        <w:rPr>
          <w:rFonts w:ascii="仿宋" w:eastAsia="仿宋" w:hAnsi="仿宋" w:cs="仿宋" w:hint="eastAsia"/>
          <w:sz w:val="28"/>
          <w:szCs w:val="28"/>
        </w:rPr>
        <w:t>法律顾问合同、其他证明材料等）</w:t>
      </w:r>
    </w:p>
    <w:p w:rsidR="00562049" w:rsidRDefault="00562049">
      <w:pPr>
        <w:rPr>
          <w:rFonts w:eastAsia="仿宋"/>
        </w:rPr>
      </w:pPr>
    </w:p>
    <w:p w:rsidR="00562049" w:rsidRDefault="00562049">
      <w:pPr>
        <w:pStyle w:val="af"/>
        <w:rPr>
          <w:rFonts w:ascii="仿宋" w:eastAsia="仿宋" w:hAnsi="仿宋" w:cs="仿宋"/>
        </w:rPr>
      </w:pPr>
      <w:bookmarkStart w:id="14" w:name="_Toc7360418"/>
    </w:p>
    <w:p w:rsidR="00562049" w:rsidRDefault="00562049">
      <w:pPr>
        <w:pStyle w:val="af"/>
        <w:rPr>
          <w:rFonts w:ascii="仿宋" w:eastAsia="仿宋" w:hAnsi="仿宋" w:cs="仿宋"/>
        </w:rPr>
      </w:pPr>
    </w:p>
    <w:p w:rsidR="00562049" w:rsidRDefault="00562049">
      <w:pPr>
        <w:pStyle w:val="af"/>
        <w:rPr>
          <w:rFonts w:ascii="仿宋" w:eastAsia="仿宋" w:hAnsi="仿宋" w:cs="仿宋"/>
        </w:rPr>
      </w:pPr>
    </w:p>
    <w:p w:rsidR="00562049" w:rsidRDefault="00562049"/>
    <w:p w:rsidR="00562049" w:rsidRDefault="00562049">
      <w:pPr>
        <w:pStyle w:val="af"/>
        <w:rPr>
          <w:rFonts w:ascii="仿宋" w:eastAsia="仿宋" w:hAnsi="仿宋" w:cs="仿宋"/>
        </w:rPr>
      </w:pPr>
    </w:p>
    <w:p w:rsidR="00562049" w:rsidRDefault="00562049">
      <w:pPr>
        <w:pStyle w:val="af"/>
        <w:rPr>
          <w:rFonts w:ascii="仿宋" w:eastAsia="仿宋" w:hAnsi="仿宋" w:cs="仿宋"/>
        </w:rPr>
      </w:pPr>
    </w:p>
    <w:p w:rsidR="00562049" w:rsidRDefault="00562049">
      <w:pPr>
        <w:pStyle w:val="af"/>
        <w:rPr>
          <w:rFonts w:ascii="仿宋" w:eastAsia="仿宋" w:hAnsi="仿宋" w:cs="仿宋"/>
        </w:rPr>
      </w:pPr>
    </w:p>
    <w:p w:rsidR="00562049" w:rsidRDefault="003F1EB4" w:rsidP="00562049">
      <w:pPr>
        <w:pStyle w:val="a9"/>
        <w:widowControl/>
        <w:spacing w:afterLines="50" w:line="440" w:lineRule="exact"/>
        <w:jc w:val="left"/>
        <w:outlineLvl w:val="1"/>
        <w:rPr>
          <w:rFonts w:ascii="仿宋" w:eastAsia="仿宋" w:hAnsi="仿宋" w:cs="仿宋"/>
          <w:b/>
          <w:bCs/>
          <w:sz w:val="28"/>
          <w:szCs w:val="28"/>
        </w:rPr>
      </w:pPr>
      <w:r>
        <w:rPr>
          <w:rFonts w:ascii="仿宋" w:eastAsia="仿宋" w:hAnsi="仿宋" w:cs="仿宋" w:hint="eastAsia"/>
          <w:b/>
          <w:bCs/>
          <w:sz w:val="28"/>
          <w:szCs w:val="28"/>
        </w:rPr>
        <w:t xml:space="preserve">   </w:t>
      </w: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562049" w:rsidP="00562049">
      <w:pPr>
        <w:pStyle w:val="a9"/>
        <w:widowControl/>
        <w:spacing w:afterLines="50" w:line="440" w:lineRule="exact"/>
        <w:jc w:val="left"/>
        <w:outlineLvl w:val="1"/>
        <w:rPr>
          <w:rFonts w:ascii="仿宋" w:eastAsia="仿宋" w:hAnsi="仿宋" w:cs="仿宋"/>
          <w:b/>
          <w:bCs/>
          <w:sz w:val="28"/>
          <w:szCs w:val="28"/>
        </w:rPr>
      </w:pPr>
    </w:p>
    <w:p w:rsidR="00562049" w:rsidRDefault="003F1EB4" w:rsidP="00562049">
      <w:pPr>
        <w:pStyle w:val="a9"/>
        <w:widowControl/>
        <w:spacing w:afterLines="50" w:line="440" w:lineRule="exact"/>
        <w:jc w:val="left"/>
        <w:outlineLvl w:val="1"/>
        <w:rPr>
          <w:rFonts w:ascii="仿宋" w:eastAsia="仿宋" w:hAnsi="仿宋" w:cs="仿宋"/>
          <w:b/>
          <w:bCs/>
          <w:sz w:val="28"/>
          <w:szCs w:val="28"/>
        </w:rPr>
      </w:pPr>
      <w:r>
        <w:rPr>
          <w:rFonts w:ascii="仿宋" w:eastAsia="仿宋" w:hAnsi="仿宋" w:cs="仿宋" w:hint="eastAsia"/>
          <w:b/>
          <w:bCs/>
          <w:sz w:val="28"/>
          <w:szCs w:val="28"/>
        </w:rPr>
        <w:lastRenderedPageBreak/>
        <w:t xml:space="preserve">    </w:t>
      </w:r>
      <w:r>
        <w:rPr>
          <w:rFonts w:ascii="仿宋" w:eastAsia="仿宋" w:hAnsi="仿宋" w:cs="仿宋" w:hint="eastAsia"/>
          <w:b/>
          <w:bCs/>
          <w:sz w:val="28"/>
          <w:szCs w:val="28"/>
        </w:rPr>
        <w:t>（五）</w:t>
      </w:r>
      <w:r>
        <w:rPr>
          <w:rFonts w:ascii="仿宋" w:eastAsia="仿宋" w:hAnsi="仿宋" w:cs="仿宋" w:hint="eastAsia"/>
          <w:b/>
          <w:bCs/>
          <w:sz w:val="28"/>
          <w:szCs w:val="28"/>
        </w:rPr>
        <w:t>投标人</w:t>
      </w:r>
      <w:r>
        <w:rPr>
          <w:rFonts w:ascii="仿宋" w:eastAsia="仿宋" w:hAnsi="仿宋" w:cs="仿宋" w:hint="eastAsia"/>
          <w:b/>
          <w:bCs/>
          <w:sz w:val="28"/>
          <w:szCs w:val="28"/>
        </w:rPr>
        <w:t>专职律师</w:t>
      </w:r>
      <w:r>
        <w:rPr>
          <w:rFonts w:ascii="仿宋" w:eastAsia="仿宋" w:hAnsi="仿宋" w:cs="仿宋" w:hint="eastAsia"/>
          <w:b/>
          <w:bCs/>
          <w:sz w:val="28"/>
          <w:szCs w:val="28"/>
        </w:rPr>
        <w:t>人员名单</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0"/>
        <w:gridCol w:w="2897"/>
        <w:gridCol w:w="2479"/>
        <w:gridCol w:w="2884"/>
      </w:tblGrid>
      <w:tr w:rsidR="00562049">
        <w:tc>
          <w:tcPr>
            <w:tcW w:w="1020" w:type="dxa"/>
          </w:tcPr>
          <w:p w:rsidR="00562049" w:rsidRDefault="003F1EB4">
            <w:pPr>
              <w:pStyle w:val="a9"/>
              <w:widowControl/>
              <w:spacing w:line="440" w:lineRule="exact"/>
              <w:jc w:val="center"/>
              <w:rPr>
                <w:rFonts w:ascii="仿宋" w:eastAsia="仿宋" w:hAnsi="仿宋" w:cs="仿宋"/>
                <w:b/>
                <w:sz w:val="28"/>
                <w:szCs w:val="28"/>
              </w:rPr>
            </w:pPr>
            <w:r>
              <w:rPr>
                <w:rFonts w:ascii="仿宋" w:eastAsia="仿宋" w:hAnsi="仿宋" w:cs="仿宋" w:hint="eastAsia"/>
                <w:b/>
                <w:sz w:val="28"/>
                <w:szCs w:val="28"/>
              </w:rPr>
              <w:t>序号</w:t>
            </w:r>
          </w:p>
        </w:tc>
        <w:tc>
          <w:tcPr>
            <w:tcW w:w="2897" w:type="dxa"/>
          </w:tcPr>
          <w:p w:rsidR="00562049" w:rsidRDefault="003F1EB4">
            <w:pPr>
              <w:pStyle w:val="a9"/>
              <w:widowControl/>
              <w:spacing w:line="440" w:lineRule="exact"/>
              <w:jc w:val="center"/>
              <w:rPr>
                <w:rFonts w:ascii="仿宋" w:eastAsia="仿宋" w:hAnsi="仿宋" w:cs="仿宋"/>
                <w:b/>
                <w:sz w:val="28"/>
                <w:szCs w:val="28"/>
              </w:rPr>
            </w:pPr>
            <w:r>
              <w:rPr>
                <w:rFonts w:ascii="仿宋" w:eastAsia="仿宋" w:hAnsi="仿宋" w:cs="仿宋" w:hint="eastAsia"/>
                <w:b/>
                <w:sz w:val="28"/>
                <w:szCs w:val="28"/>
              </w:rPr>
              <w:t>姓名</w:t>
            </w:r>
          </w:p>
        </w:tc>
        <w:tc>
          <w:tcPr>
            <w:tcW w:w="2479" w:type="dxa"/>
          </w:tcPr>
          <w:p w:rsidR="00562049" w:rsidRDefault="003F1EB4">
            <w:pPr>
              <w:pStyle w:val="a9"/>
              <w:widowControl/>
              <w:spacing w:line="440" w:lineRule="exact"/>
              <w:jc w:val="center"/>
              <w:rPr>
                <w:rFonts w:ascii="仿宋" w:eastAsia="仿宋" w:hAnsi="仿宋" w:cs="仿宋"/>
                <w:b/>
                <w:sz w:val="28"/>
                <w:szCs w:val="28"/>
              </w:rPr>
            </w:pPr>
            <w:r>
              <w:rPr>
                <w:rFonts w:ascii="仿宋" w:eastAsia="仿宋" w:hAnsi="仿宋" w:cs="仿宋" w:hint="eastAsia"/>
                <w:b/>
                <w:sz w:val="28"/>
                <w:szCs w:val="28"/>
              </w:rPr>
              <w:t>工作年限</w:t>
            </w:r>
          </w:p>
        </w:tc>
        <w:tc>
          <w:tcPr>
            <w:tcW w:w="2884" w:type="dxa"/>
          </w:tcPr>
          <w:p w:rsidR="00562049" w:rsidRDefault="003F1EB4">
            <w:pPr>
              <w:pStyle w:val="a9"/>
              <w:widowControl/>
              <w:spacing w:line="440" w:lineRule="exact"/>
              <w:jc w:val="center"/>
              <w:rPr>
                <w:rFonts w:ascii="仿宋" w:eastAsia="仿宋" w:hAnsi="仿宋" w:cs="仿宋"/>
                <w:b/>
                <w:sz w:val="28"/>
                <w:szCs w:val="28"/>
              </w:rPr>
            </w:pPr>
            <w:r>
              <w:rPr>
                <w:rFonts w:ascii="仿宋" w:eastAsia="仿宋" w:hAnsi="仿宋" w:cs="仿宋" w:hint="eastAsia"/>
                <w:b/>
                <w:sz w:val="28"/>
                <w:szCs w:val="28"/>
              </w:rPr>
              <w:t>执业证号</w:t>
            </w: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c>
          <w:tcPr>
            <w:tcW w:w="2479"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c>
          <w:tcPr>
            <w:tcW w:w="2884"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c>
          <w:tcPr>
            <w:tcW w:w="2479"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c>
          <w:tcPr>
            <w:tcW w:w="2884"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c>
          <w:tcPr>
            <w:tcW w:w="2479"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c>
          <w:tcPr>
            <w:tcW w:w="2884"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c>
          <w:tcPr>
            <w:tcW w:w="2479"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c>
          <w:tcPr>
            <w:tcW w:w="2884"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c>
          <w:tcPr>
            <w:tcW w:w="2479"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c>
          <w:tcPr>
            <w:tcW w:w="2884"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c>
          <w:tcPr>
            <w:tcW w:w="2479"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c>
          <w:tcPr>
            <w:tcW w:w="2884" w:type="dxa"/>
            <w:shd w:val="clear" w:color="auto" w:fill="auto"/>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r w:rsidR="00562049">
        <w:tc>
          <w:tcPr>
            <w:tcW w:w="1020" w:type="dxa"/>
          </w:tcPr>
          <w:p w:rsidR="00562049" w:rsidRDefault="00562049">
            <w:pPr>
              <w:pStyle w:val="a9"/>
              <w:widowControl/>
              <w:spacing w:line="440" w:lineRule="exact"/>
              <w:jc w:val="center"/>
              <w:rPr>
                <w:rFonts w:ascii="仿宋" w:eastAsia="仿宋" w:hAnsi="仿宋" w:cs="仿宋"/>
                <w:bCs/>
                <w:sz w:val="28"/>
                <w:szCs w:val="28"/>
              </w:rPr>
            </w:pPr>
          </w:p>
        </w:tc>
        <w:tc>
          <w:tcPr>
            <w:tcW w:w="2897" w:type="dxa"/>
          </w:tcPr>
          <w:p w:rsidR="00562049" w:rsidRDefault="00562049">
            <w:pPr>
              <w:pStyle w:val="a9"/>
              <w:widowControl/>
              <w:spacing w:line="440" w:lineRule="exact"/>
              <w:jc w:val="center"/>
              <w:rPr>
                <w:rFonts w:ascii="仿宋" w:eastAsia="仿宋" w:hAnsi="仿宋" w:cs="仿宋"/>
                <w:bCs/>
                <w:sz w:val="28"/>
                <w:szCs w:val="28"/>
              </w:rPr>
            </w:pPr>
          </w:p>
        </w:tc>
        <w:tc>
          <w:tcPr>
            <w:tcW w:w="2479" w:type="dxa"/>
          </w:tcPr>
          <w:p w:rsidR="00562049" w:rsidRDefault="00562049">
            <w:pPr>
              <w:pStyle w:val="a9"/>
              <w:widowControl/>
              <w:spacing w:line="440" w:lineRule="exact"/>
              <w:jc w:val="center"/>
              <w:rPr>
                <w:rFonts w:ascii="仿宋" w:eastAsia="仿宋" w:hAnsi="仿宋" w:cs="仿宋"/>
                <w:bCs/>
                <w:sz w:val="28"/>
                <w:szCs w:val="28"/>
              </w:rPr>
            </w:pPr>
          </w:p>
        </w:tc>
        <w:tc>
          <w:tcPr>
            <w:tcW w:w="2884" w:type="dxa"/>
          </w:tcPr>
          <w:p w:rsidR="00562049" w:rsidRDefault="00562049">
            <w:pPr>
              <w:pStyle w:val="a9"/>
              <w:widowControl/>
              <w:spacing w:line="440" w:lineRule="exact"/>
              <w:jc w:val="center"/>
              <w:rPr>
                <w:rFonts w:ascii="仿宋" w:eastAsia="仿宋" w:hAnsi="仿宋" w:cs="仿宋"/>
                <w:bCs/>
                <w:sz w:val="28"/>
                <w:szCs w:val="28"/>
              </w:rPr>
            </w:pPr>
          </w:p>
        </w:tc>
      </w:tr>
    </w:tbl>
    <w:p w:rsidR="00562049" w:rsidRDefault="00562049">
      <w:pPr>
        <w:pStyle w:val="af"/>
        <w:rPr>
          <w:rFonts w:ascii="仿宋" w:eastAsia="仿宋" w:hAnsi="仿宋" w:cs="仿宋"/>
        </w:rPr>
      </w:pPr>
    </w:p>
    <w:p w:rsidR="00562049" w:rsidRDefault="00562049"/>
    <w:p w:rsidR="00562049" w:rsidRDefault="00562049">
      <w:pPr>
        <w:pStyle w:val="af"/>
        <w:rPr>
          <w:rFonts w:ascii="仿宋" w:eastAsia="仿宋" w:hAnsi="仿宋" w:cs="仿宋"/>
        </w:rPr>
      </w:pPr>
    </w:p>
    <w:p w:rsidR="00562049" w:rsidRDefault="00562049">
      <w:pPr>
        <w:pStyle w:val="af"/>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3F1EB4" w:rsidP="00562049">
      <w:pPr>
        <w:pStyle w:val="a9"/>
        <w:widowControl/>
        <w:spacing w:afterLines="50" w:line="440" w:lineRule="exact"/>
        <w:jc w:val="left"/>
        <w:outlineLvl w:val="1"/>
        <w:rPr>
          <w:rFonts w:ascii="仿宋" w:eastAsia="仿宋" w:hAnsi="仿宋" w:cs="仿宋"/>
          <w:b/>
          <w:bCs/>
          <w:sz w:val="28"/>
          <w:szCs w:val="28"/>
        </w:rPr>
      </w:pPr>
      <w:r>
        <w:rPr>
          <w:rFonts w:ascii="仿宋" w:eastAsia="仿宋" w:hAnsi="仿宋" w:cs="仿宋" w:hint="eastAsia"/>
          <w:b/>
          <w:bCs/>
          <w:sz w:val="28"/>
          <w:szCs w:val="28"/>
        </w:rPr>
        <w:lastRenderedPageBreak/>
        <w:t>（六）</w:t>
      </w:r>
      <w:r>
        <w:rPr>
          <w:rFonts w:ascii="仿宋" w:eastAsia="仿宋" w:hAnsi="仿宋" w:cs="仿宋" w:hint="eastAsia"/>
          <w:b/>
          <w:bCs/>
          <w:sz w:val="28"/>
          <w:szCs w:val="28"/>
        </w:rPr>
        <w:t>投标人认为需要提供的其他材料</w:t>
      </w: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3F1EB4">
      <w:pPr>
        <w:pStyle w:val="af"/>
        <w:jc w:val="both"/>
        <w:rPr>
          <w:rFonts w:ascii="仿宋" w:eastAsia="仿宋" w:hAnsi="仿宋" w:cs="仿宋"/>
          <w:sz w:val="32"/>
        </w:rPr>
      </w:pPr>
      <w:r>
        <w:rPr>
          <w:rFonts w:ascii="仿宋" w:eastAsia="仿宋" w:hAnsi="仿宋" w:cs="仿宋" w:hint="eastAsia"/>
          <w:sz w:val="32"/>
        </w:rPr>
        <w:lastRenderedPageBreak/>
        <w:t>二、项目团队</w:t>
      </w:r>
    </w:p>
    <w:p w:rsidR="00562049" w:rsidRDefault="003F1EB4">
      <w:pPr>
        <w:pStyle w:val="12"/>
        <w:tabs>
          <w:tab w:val="left" w:pos="0"/>
          <w:tab w:val="decimal" w:pos="6240"/>
          <w:tab w:val="right" w:leader="dot" w:pos="10800"/>
        </w:tabs>
        <w:autoSpaceDE w:val="0"/>
        <w:autoSpaceDN w:val="0"/>
        <w:adjustRightInd w:val="0"/>
        <w:spacing w:line="360" w:lineRule="auto"/>
        <w:ind w:left="-76" w:right="-82" w:firstLine="562"/>
        <w:outlineLvl w:val="2"/>
        <w:rPr>
          <w:rFonts w:ascii="宋体" w:cs="宋体"/>
          <w:kern w:val="0"/>
          <w:sz w:val="28"/>
          <w:szCs w:val="28"/>
          <w:lang w:val="zh-CN"/>
        </w:rPr>
      </w:pPr>
      <w:r>
        <w:rPr>
          <w:rFonts w:ascii="仿宋" w:eastAsia="仿宋" w:hAnsi="仿宋" w:cs="仿宋" w:hint="eastAsia"/>
          <w:b/>
          <w:bCs/>
          <w:sz w:val="28"/>
          <w:szCs w:val="28"/>
        </w:rPr>
        <w:t>（一）人员配备表</w:t>
      </w:r>
      <w:r>
        <w:rPr>
          <w:rFonts w:ascii="仿宋" w:eastAsia="仿宋" w:hAnsi="仿宋" w:cs="仿宋" w:hint="eastAsia"/>
          <w:b/>
          <w:bCs/>
          <w:sz w:val="28"/>
          <w:szCs w:val="28"/>
          <w:lang w:val="zh-CN"/>
        </w:rPr>
        <w:t xml:space="preserve">     </w:t>
      </w:r>
      <w:r>
        <w:rPr>
          <w:rFonts w:ascii="宋体" w:cs="宋体"/>
          <w:kern w:val="0"/>
          <w:sz w:val="24"/>
          <w:lang w:val="zh-CN"/>
        </w:rPr>
        <w:t xml:space="preserve">                                 </w:t>
      </w:r>
      <w:r>
        <w:rPr>
          <w:rFonts w:ascii="宋体" w:cs="宋体" w:hint="eastAsia"/>
          <w:kern w:val="0"/>
          <w:sz w:val="24"/>
          <w:lang w:val="zh-CN"/>
        </w:rPr>
        <w:t xml:space="preserve">    </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2"/>
        <w:gridCol w:w="881"/>
        <w:gridCol w:w="1106"/>
        <w:gridCol w:w="713"/>
        <w:gridCol w:w="900"/>
        <w:gridCol w:w="1106"/>
        <w:gridCol w:w="2044"/>
        <w:gridCol w:w="1108"/>
      </w:tblGrid>
      <w:tr w:rsidR="00562049">
        <w:trPr>
          <w:trHeight w:val="341"/>
          <w:jc w:val="center"/>
        </w:trPr>
        <w:tc>
          <w:tcPr>
            <w:tcW w:w="1272" w:type="dxa"/>
            <w:vMerge w:val="restart"/>
            <w:vAlign w:val="center"/>
          </w:tcPr>
          <w:p w:rsidR="00562049" w:rsidRDefault="003F1EB4">
            <w:pPr>
              <w:jc w:val="center"/>
              <w:rPr>
                <w:rFonts w:ascii="仿宋" w:eastAsia="仿宋" w:hAnsi="仿宋" w:cs="仿宋"/>
              </w:rPr>
            </w:pPr>
            <w:r>
              <w:rPr>
                <w:rFonts w:ascii="仿宋" w:eastAsia="仿宋" w:hAnsi="仿宋" w:cs="仿宋" w:hint="eastAsia"/>
              </w:rPr>
              <w:t>拟在本项目担任职务</w:t>
            </w:r>
          </w:p>
        </w:tc>
        <w:tc>
          <w:tcPr>
            <w:tcW w:w="881" w:type="dxa"/>
            <w:vMerge w:val="restart"/>
            <w:vAlign w:val="center"/>
          </w:tcPr>
          <w:p w:rsidR="00562049" w:rsidRDefault="003F1EB4">
            <w:pPr>
              <w:jc w:val="center"/>
              <w:rPr>
                <w:rFonts w:ascii="仿宋" w:eastAsia="仿宋" w:hAnsi="仿宋" w:cs="仿宋"/>
              </w:rPr>
            </w:pPr>
            <w:r>
              <w:rPr>
                <w:rFonts w:ascii="仿宋" w:eastAsia="仿宋" w:hAnsi="仿宋" w:cs="仿宋" w:hint="eastAsia"/>
              </w:rPr>
              <w:t>姓名</w:t>
            </w:r>
          </w:p>
        </w:tc>
        <w:tc>
          <w:tcPr>
            <w:tcW w:w="1106" w:type="dxa"/>
            <w:vMerge w:val="restart"/>
            <w:vAlign w:val="center"/>
          </w:tcPr>
          <w:p w:rsidR="00562049" w:rsidRDefault="003F1EB4">
            <w:pPr>
              <w:jc w:val="center"/>
              <w:rPr>
                <w:rFonts w:ascii="仿宋" w:eastAsia="仿宋" w:hAnsi="仿宋" w:cs="仿宋"/>
              </w:rPr>
            </w:pPr>
            <w:r>
              <w:rPr>
                <w:rFonts w:ascii="仿宋" w:eastAsia="仿宋" w:hAnsi="仿宋" w:cs="仿宋" w:hint="eastAsia"/>
              </w:rPr>
              <w:t>执业年限</w:t>
            </w:r>
          </w:p>
        </w:tc>
        <w:tc>
          <w:tcPr>
            <w:tcW w:w="713" w:type="dxa"/>
            <w:vMerge w:val="restart"/>
            <w:vAlign w:val="center"/>
          </w:tcPr>
          <w:p w:rsidR="00562049" w:rsidRDefault="003F1EB4">
            <w:pPr>
              <w:jc w:val="center"/>
              <w:rPr>
                <w:rFonts w:ascii="仿宋" w:eastAsia="仿宋" w:hAnsi="仿宋" w:cs="仿宋"/>
              </w:rPr>
            </w:pPr>
            <w:r>
              <w:rPr>
                <w:rFonts w:ascii="仿宋" w:eastAsia="仿宋" w:hAnsi="仿宋" w:cs="仿宋" w:hint="eastAsia"/>
              </w:rPr>
              <w:t>职称</w:t>
            </w:r>
          </w:p>
        </w:tc>
        <w:tc>
          <w:tcPr>
            <w:tcW w:w="5158" w:type="dxa"/>
            <w:gridSpan w:val="4"/>
            <w:vAlign w:val="center"/>
          </w:tcPr>
          <w:p w:rsidR="00562049" w:rsidRDefault="003F1EB4">
            <w:pPr>
              <w:jc w:val="center"/>
              <w:rPr>
                <w:rFonts w:ascii="仿宋" w:eastAsia="仿宋" w:hAnsi="仿宋" w:cs="仿宋"/>
              </w:rPr>
            </w:pPr>
            <w:r>
              <w:rPr>
                <w:rFonts w:ascii="仿宋" w:eastAsia="仿宋" w:hAnsi="仿宋" w:cs="仿宋" w:hint="eastAsia"/>
              </w:rPr>
              <w:t>执业或职业资格证</w:t>
            </w:r>
          </w:p>
        </w:tc>
      </w:tr>
      <w:tr w:rsidR="00562049">
        <w:trPr>
          <w:trHeight w:val="557"/>
          <w:jc w:val="center"/>
        </w:trPr>
        <w:tc>
          <w:tcPr>
            <w:tcW w:w="1272" w:type="dxa"/>
            <w:vMerge/>
            <w:vAlign w:val="center"/>
          </w:tcPr>
          <w:p w:rsidR="00562049" w:rsidRDefault="00562049">
            <w:pPr>
              <w:ind w:firstLine="480"/>
              <w:jc w:val="center"/>
              <w:rPr>
                <w:rFonts w:ascii="仿宋" w:eastAsia="仿宋" w:hAnsi="仿宋" w:cs="仿宋"/>
              </w:rPr>
            </w:pPr>
          </w:p>
        </w:tc>
        <w:tc>
          <w:tcPr>
            <w:tcW w:w="881" w:type="dxa"/>
            <w:vMerge/>
            <w:vAlign w:val="center"/>
          </w:tcPr>
          <w:p w:rsidR="00562049" w:rsidRDefault="00562049">
            <w:pPr>
              <w:ind w:firstLine="480"/>
              <w:jc w:val="center"/>
              <w:rPr>
                <w:rFonts w:ascii="仿宋" w:eastAsia="仿宋" w:hAnsi="仿宋" w:cs="仿宋"/>
              </w:rPr>
            </w:pPr>
          </w:p>
        </w:tc>
        <w:tc>
          <w:tcPr>
            <w:tcW w:w="1106" w:type="dxa"/>
            <w:vMerge/>
            <w:vAlign w:val="center"/>
          </w:tcPr>
          <w:p w:rsidR="00562049" w:rsidRDefault="00562049">
            <w:pPr>
              <w:ind w:firstLine="480"/>
              <w:jc w:val="center"/>
              <w:rPr>
                <w:rFonts w:ascii="仿宋" w:eastAsia="仿宋" w:hAnsi="仿宋" w:cs="仿宋"/>
              </w:rPr>
            </w:pPr>
          </w:p>
        </w:tc>
        <w:tc>
          <w:tcPr>
            <w:tcW w:w="713" w:type="dxa"/>
            <w:vMerge/>
            <w:vAlign w:val="center"/>
          </w:tcPr>
          <w:p w:rsidR="00562049" w:rsidRDefault="00562049">
            <w:pPr>
              <w:ind w:firstLine="480"/>
              <w:jc w:val="center"/>
              <w:rPr>
                <w:rFonts w:ascii="仿宋" w:eastAsia="仿宋" w:hAnsi="仿宋" w:cs="仿宋"/>
              </w:rPr>
            </w:pPr>
          </w:p>
        </w:tc>
        <w:tc>
          <w:tcPr>
            <w:tcW w:w="900" w:type="dxa"/>
            <w:vAlign w:val="center"/>
          </w:tcPr>
          <w:p w:rsidR="00562049" w:rsidRDefault="003F1EB4">
            <w:pPr>
              <w:jc w:val="center"/>
              <w:rPr>
                <w:rFonts w:ascii="仿宋" w:eastAsia="仿宋" w:hAnsi="仿宋" w:cs="仿宋"/>
              </w:rPr>
            </w:pPr>
            <w:r>
              <w:rPr>
                <w:rFonts w:ascii="仿宋" w:eastAsia="仿宋" w:hAnsi="仿宋" w:cs="仿宋" w:hint="eastAsia"/>
              </w:rPr>
              <w:t>证书</w:t>
            </w:r>
          </w:p>
          <w:p w:rsidR="00562049" w:rsidRDefault="003F1EB4">
            <w:pPr>
              <w:jc w:val="center"/>
              <w:rPr>
                <w:rFonts w:ascii="仿宋" w:eastAsia="仿宋" w:hAnsi="仿宋" w:cs="仿宋"/>
              </w:rPr>
            </w:pPr>
            <w:r>
              <w:rPr>
                <w:rFonts w:ascii="仿宋" w:eastAsia="仿宋" w:hAnsi="仿宋" w:cs="仿宋" w:hint="eastAsia"/>
              </w:rPr>
              <w:t>名称</w:t>
            </w:r>
          </w:p>
        </w:tc>
        <w:tc>
          <w:tcPr>
            <w:tcW w:w="1106" w:type="dxa"/>
            <w:vAlign w:val="center"/>
          </w:tcPr>
          <w:p w:rsidR="00562049" w:rsidRDefault="003F1EB4">
            <w:pPr>
              <w:jc w:val="center"/>
              <w:rPr>
                <w:rFonts w:ascii="仿宋" w:eastAsia="仿宋" w:hAnsi="仿宋" w:cs="仿宋"/>
              </w:rPr>
            </w:pPr>
            <w:r>
              <w:rPr>
                <w:rFonts w:ascii="仿宋" w:eastAsia="仿宋" w:hAnsi="仿宋" w:cs="仿宋" w:hint="eastAsia"/>
              </w:rPr>
              <w:t>级别</w:t>
            </w:r>
          </w:p>
        </w:tc>
        <w:tc>
          <w:tcPr>
            <w:tcW w:w="2044" w:type="dxa"/>
            <w:vAlign w:val="center"/>
          </w:tcPr>
          <w:p w:rsidR="00562049" w:rsidRDefault="003F1EB4">
            <w:pPr>
              <w:jc w:val="center"/>
              <w:rPr>
                <w:rFonts w:ascii="仿宋" w:eastAsia="仿宋" w:hAnsi="仿宋" w:cs="仿宋"/>
              </w:rPr>
            </w:pPr>
            <w:r>
              <w:rPr>
                <w:rFonts w:ascii="仿宋" w:eastAsia="仿宋" w:hAnsi="仿宋" w:cs="仿宋" w:hint="eastAsia"/>
              </w:rPr>
              <w:t>证号</w:t>
            </w:r>
          </w:p>
        </w:tc>
        <w:tc>
          <w:tcPr>
            <w:tcW w:w="1108" w:type="dxa"/>
            <w:vAlign w:val="center"/>
          </w:tcPr>
          <w:p w:rsidR="00562049" w:rsidRDefault="003F1EB4">
            <w:pPr>
              <w:jc w:val="center"/>
              <w:rPr>
                <w:rFonts w:ascii="仿宋" w:eastAsia="仿宋" w:hAnsi="仿宋" w:cs="仿宋"/>
              </w:rPr>
            </w:pPr>
            <w:r>
              <w:rPr>
                <w:rFonts w:ascii="仿宋" w:eastAsia="仿宋" w:hAnsi="仿宋" w:cs="仿宋" w:hint="eastAsia"/>
              </w:rPr>
              <w:t>专业</w:t>
            </w:r>
          </w:p>
        </w:tc>
      </w:tr>
      <w:tr w:rsidR="00562049">
        <w:trPr>
          <w:trHeight w:val="580"/>
          <w:jc w:val="center"/>
        </w:trPr>
        <w:tc>
          <w:tcPr>
            <w:tcW w:w="1272" w:type="dxa"/>
            <w:vAlign w:val="center"/>
          </w:tcPr>
          <w:p w:rsidR="00562049" w:rsidRDefault="003F1EB4">
            <w:pPr>
              <w:jc w:val="center"/>
              <w:rPr>
                <w:rFonts w:ascii="仿宋" w:eastAsia="仿宋" w:hAnsi="仿宋" w:cs="仿宋"/>
              </w:rPr>
            </w:pPr>
            <w:r>
              <w:rPr>
                <w:rFonts w:ascii="仿宋" w:eastAsia="仿宋" w:hAnsi="仿宋" w:cs="仿宋" w:hint="eastAsia"/>
              </w:rPr>
              <w:t>团队负责人</w:t>
            </w:r>
          </w:p>
        </w:tc>
        <w:tc>
          <w:tcPr>
            <w:tcW w:w="881" w:type="dxa"/>
            <w:vAlign w:val="center"/>
          </w:tcPr>
          <w:p w:rsidR="00562049" w:rsidRDefault="00562049">
            <w:pPr>
              <w:jc w:val="center"/>
              <w:rPr>
                <w:rFonts w:ascii="仿宋" w:eastAsia="仿宋" w:hAnsi="仿宋" w:cs="仿宋"/>
              </w:rPr>
            </w:pPr>
          </w:p>
        </w:tc>
        <w:tc>
          <w:tcPr>
            <w:tcW w:w="1106" w:type="dxa"/>
            <w:vAlign w:val="center"/>
          </w:tcPr>
          <w:p w:rsidR="00562049" w:rsidRDefault="00562049">
            <w:pPr>
              <w:jc w:val="center"/>
              <w:rPr>
                <w:rFonts w:ascii="仿宋" w:eastAsia="仿宋" w:hAnsi="仿宋" w:cs="仿宋"/>
              </w:rPr>
            </w:pPr>
          </w:p>
        </w:tc>
        <w:tc>
          <w:tcPr>
            <w:tcW w:w="713" w:type="dxa"/>
            <w:vAlign w:val="center"/>
          </w:tcPr>
          <w:p w:rsidR="00562049" w:rsidRDefault="00562049">
            <w:pPr>
              <w:jc w:val="center"/>
              <w:rPr>
                <w:rFonts w:ascii="仿宋" w:eastAsia="仿宋" w:hAnsi="仿宋" w:cs="仿宋"/>
              </w:rPr>
            </w:pPr>
          </w:p>
        </w:tc>
        <w:tc>
          <w:tcPr>
            <w:tcW w:w="900" w:type="dxa"/>
            <w:vAlign w:val="center"/>
          </w:tcPr>
          <w:p w:rsidR="00562049" w:rsidRDefault="00562049">
            <w:pPr>
              <w:jc w:val="center"/>
              <w:rPr>
                <w:rFonts w:ascii="仿宋" w:eastAsia="仿宋" w:hAnsi="仿宋" w:cs="仿宋"/>
              </w:rPr>
            </w:pPr>
          </w:p>
        </w:tc>
        <w:tc>
          <w:tcPr>
            <w:tcW w:w="1106" w:type="dxa"/>
            <w:vAlign w:val="center"/>
          </w:tcPr>
          <w:p w:rsidR="00562049" w:rsidRDefault="00562049">
            <w:pPr>
              <w:jc w:val="center"/>
              <w:rPr>
                <w:rFonts w:ascii="仿宋" w:eastAsia="仿宋" w:hAnsi="仿宋" w:cs="仿宋"/>
              </w:rPr>
            </w:pPr>
          </w:p>
        </w:tc>
        <w:tc>
          <w:tcPr>
            <w:tcW w:w="2044" w:type="dxa"/>
            <w:vAlign w:val="center"/>
          </w:tcPr>
          <w:p w:rsidR="00562049" w:rsidRDefault="00562049">
            <w:pPr>
              <w:jc w:val="center"/>
              <w:rPr>
                <w:rFonts w:ascii="仿宋" w:eastAsia="仿宋" w:hAnsi="仿宋" w:cs="仿宋"/>
              </w:rPr>
            </w:pPr>
          </w:p>
        </w:tc>
        <w:tc>
          <w:tcPr>
            <w:tcW w:w="1108" w:type="dxa"/>
            <w:vAlign w:val="center"/>
          </w:tcPr>
          <w:p w:rsidR="00562049" w:rsidRDefault="00562049">
            <w:pPr>
              <w:jc w:val="center"/>
              <w:rPr>
                <w:rFonts w:ascii="仿宋" w:eastAsia="仿宋" w:hAnsi="仿宋" w:cs="仿宋"/>
              </w:rPr>
            </w:pPr>
          </w:p>
        </w:tc>
      </w:tr>
      <w:tr w:rsidR="00562049">
        <w:trPr>
          <w:trHeight w:val="580"/>
          <w:jc w:val="center"/>
        </w:trPr>
        <w:tc>
          <w:tcPr>
            <w:tcW w:w="1272" w:type="dxa"/>
            <w:vAlign w:val="center"/>
          </w:tcPr>
          <w:p w:rsidR="00562049" w:rsidRDefault="003F1EB4">
            <w:pPr>
              <w:jc w:val="center"/>
              <w:rPr>
                <w:rFonts w:ascii="仿宋" w:eastAsia="仿宋" w:hAnsi="仿宋" w:cs="仿宋"/>
              </w:rPr>
            </w:pPr>
            <w:r>
              <w:rPr>
                <w:rFonts w:ascii="仿宋" w:eastAsia="仿宋" w:hAnsi="仿宋" w:cs="仿宋" w:hint="eastAsia"/>
              </w:rPr>
              <w:t>成员</w:t>
            </w:r>
          </w:p>
        </w:tc>
        <w:tc>
          <w:tcPr>
            <w:tcW w:w="881" w:type="dxa"/>
            <w:vAlign w:val="center"/>
          </w:tcPr>
          <w:p w:rsidR="00562049" w:rsidRDefault="00562049">
            <w:pPr>
              <w:jc w:val="center"/>
              <w:rPr>
                <w:rFonts w:ascii="仿宋" w:eastAsia="仿宋" w:hAnsi="仿宋" w:cs="仿宋"/>
              </w:rPr>
            </w:pPr>
          </w:p>
        </w:tc>
        <w:tc>
          <w:tcPr>
            <w:tcW w:w="1106" w:type="dxa"/>
            <w:vAlign w:val="center"/>
          </w:tcPr>
          <w:p w:rsidR="00562049" w:rsidRDefault="00562049">
            <w:pPr>
              <w:jc w:val="center"/>
              <w:rPr>
                <w:rFonts w:ascii="仿宋" w:eastAsia="仿宋" w:hAnsi="仿宋" w:cs="仿宋"/>
              </w:rPr>
            </w:pPr>
          </w:p>
        </w:tc>
        <w:tc>
          <w:tcPr>
            <w:tcW w:w="713" w:type="dxa"/>
            <w:vAlign w:val="center"/>
          </w:tcPr>
          <w:p w:rsidR="00562049" w:rsidRDefault="00562049">
            <w:pPr>
              <w:jc w:val="center"/>
              <w:rPr>
                <w:rFonts w:ascii="仿宋" w:eastAsia="仿宋" w:hAnsi="仿宋" w:cs="仿宋"/>
              </w:rPr>
            </w:pPr>
          </w:p>
        </w:tc>
        <w:tc>
          <w:tcPr>
            <w:tcW w:w="900" w:type="dxa"/>
            <w:shd w:val="clear" w:color="auto" w:fill="auto"/>
            <w:vAlign w:val="center"/>
          </w:tcPr>
          <w:p w:rsidR="00562049" w:rsidRDefault="00562049">
            <w:pPr>
              <w:jc w:val="center"/>
              <w:rPr>
                <w:rFonts w:ascii="仿宋" w:eastAsia="仿宋" w:hAnsi="仿宋" w:cs="仿宋"/>
              </w:rPr>
            </w:pPr>
          </w:p>
        </w:tc>
        <w:tc>
          <w:tcPr>
            <w:tcW w:w="1106" w:type="dxa"/>
            <w:vAlign w:val="center"/>
          </w:tcPr>
          <w:p w:rsidR="00562049" w:rsidRDefault="00562049">
            <w:pPr>
              <w:jc w:val="center"/>
              <w:rPr>
                <w:rFonts w:ascii="仿宋" w:eastAsia="仿宋" w:hAnsi="仿宋" w:cs="仿宋"/>
              </w:rPr>
            </w:pPr>
          </w:p>
        </w:tc>
        <w:tc>
          <w:tcPr>
            <w:tcW w:w="2044" w:type="dxa"/>
            <w:vAlign w:val="center"/>
          </w:tcPr>
          <w:p w:rsidR="00562049" w:rsidRDefault="00562049">
            <w:pPr>
              <w:jc w:val="center"/>
              <w:rPr>
                <w:rFonts w:ascii="仿宋" w:eastAsia="仿宋" w:hAnsi="仿宋" w:cs="仿宋"/>
              </w:rPr>
            </w:pPr>
          </w:p>
        </w:tc>
        <w:tc>
          <w:tcPr>
            <w:tcW w:w="1108" w:type="dxa"/>
            <w:vAlign w:val="center"/>
          </w:tcPr>
          <w:p w:rsidR="00562049" w:rsidRDefault="00562049">
            <w:pPr>
              <w:jc w:val="center"/>
              <w:rPr>
                <w:rFonts w:ascii="仿宋" w:eastAsia="仿宋" w:hAnsi="仿宋" w:cs="仿宋"/>
              </w:rPr>
            </w:pPr>
          </w:p>
        </w:tc>
      </w:tr>
      <w:tr w:rsidR="00562049">
        <w:trPr>
          <w:trHeight w:val="933"/>
          <w:jc w:val="center"/>
        </w:trPr>
        <w:tc>
          <w:tcPr>
            <w:tcW w:w="1272" w:type="dxa"/>
            <w:shd w:val="clear" w:color="auto" w:fill="auto"/>
            <w:vAlign w:val="center"/>
          </w:tcPr>
          <w:p w:rsidR="00562049" w:rsidRDefault="003F1EB4">
            <w:pPr>
              <w:jc w:val="center"/>
              <w:rPr>
                <w:rFonts w:ascii="仿宋" w:eastAsia="仿宋" w:hAnsi="仿宋" w:cs="仿宋"/>
              </w:rPr>
            </w:pPr>
            <w:r>
              <w:rPr>
                <w:rFonts w:ascii="仿宋" w:eastAsia="仿宋" w:hAnsi="仿宋" w:cs="仿宋" w:hint="eastAsia"/>
              </w:rPr>
              <w:t>成员</w:t>
            </w:r>
          </w:p>
        </w:tc>
        <w:tc>
          <w:tcPr>
            <w:tcW w:w="881" w:type="dxa"/>
            <w:shd w:val="clear" w:color="auto" w:fill="auto"/>
            <w:vAlign w:val="center"/>
          </w:tcPr>
          <w:p w:rsidR="00562049" w:rsidRDefault="00562049">
            <w:pPr>
              <w:jc w:val="center"/>
              <w:rPr>
                <w:rFonts w:ascii="仿宋" w:eastAsia="仿宋" w:hAnsi="仿宋" w:cs="仿宋"/>
              </w:rPr>
            </w:pPr>
          </w:p>
        </w:tc>
        <w:tc>
          <w:tcPr>
            <w:tcW w:w="1106" w:type="dxa"/>
            <w:shd w:val="clear" w:color="auto" w:fill="auto"/>
            <w:vAlign w:val="center"/>
          </w:tcPr>
          <w:p w:rsidR="00562049" w:rsidRDefault="00562049">
            <w:pPr>
              <w:jc w:val="center"/>
              <w:rPr>
                <w:rFonts w:ascii="仿宋" w:eastAsia="仿宋" w:hAnsi="仿宋" w:cs="仿宋"/>
              </w:rPr>
            </w:pPr>
          </w:p>
        </w:tc>
        <w:tc>
          <w:tcPr>
            <w:tcW w:w="713" w:type="dxa"/>
            <w:shd w:val="clear" w:color="auto" w:fill="auto"/>
            <w:vAlign w:val="center"/>
          </w:tcPr>
          <w:p w:rsidR="00562049" w:rsidRDefault="00562049">
            <w:pPr>
              <w:jc w:val="center"/>
              <w:rPr>
                <w:rFonts w:ascii="仿宋" w:eastAsia="仿宋" w:hAnsi="仿宋" w:cs="仿宋"/>
              </w:rPr>
            </w:pPr>
          </w:p>
        </w:tc>
        <w:tc>
          <w:tcPr>
            <w:tcW w:w="900" w:type="dxa"/>
            <w:shd w:val="clear" w:color="auto" w:fill="auto"/>
            <w:vAlign w:val="center"/>
          </w:tcPr>
          <w:p w:rsidR="00562049" w:rsidRDefault="00562049">
            <w:pPr>
              <w:jc w:val="center"/>
              <w:rPr>
                <w:rFonts w:ascii="仿宋" w:eastAsia="仿宋" w:hAnsi="仿宋" w:cs="仿宋"/>
              </w:rPr>
            </w:pPr>
          </w:p>
        </w:tc>
        <w:tc>
          <w:tcPr>
            <w:tcW w:w="1106" w:type="dxa"/>
            <w:shd w:val="clear" w:color="auto" w:fill="auto"/>
            <w:vAlign w:val="center"/>
          </w:tcPr>
          <w:p w:rsidR="00562049" w:rsidRDefault="00562049">
            <w:pPr>
              <w:jc w:val="center"/>
              <w:rPr>
                <w:rFonts w:ascii="仿宋" w:eastAsia="仿宋" w:hAnsi="仿宋" w:cs="仿宋"/>
              </w:rPr>
            </w:pPr>
          </w:p>
        </w:tc>
        <w:tc>
          <w:tcPr>
            <w:tcW w:w="2044" w:type="dxa"/>
            <w:shd w:val="clear" w:color="auto" w:fill="auto"/>
            <w:vAlign w:val="center"/>
          </w:tcPr>
          <w:p w:rsidR="00562049" w:rsidRDefault="00562049">
            <w:pPr>
              <w:jc w:val="center"/>
              <w:rPr>
                <w:rFonts w:ascii="仿宋" w:eastAsia="仿宋" w:hAnsi="仿宋" w:cs="仿宋"/>
              </w:rPr>
            </w:pPr>
          </w:p>
        </w:tc>
        <w:tc>
          <w:tcPr>
            <w:tcW w:w="1108" w:type="dxa"/>
            <w:shd w:val="clear" w:color="auto" w:fill="auto"/>
            <w:vAlign w:val="center"/>
          </w:tcPr>
          <w:p w:rsidR="00562049" w:rsidRDefault="00562049">
            <w:pPr>
              <w:jc w:val="center"/>
              <w:rPr>
                <w:rFonts w:ascii="仿宋" w:eastAsia="仿宋" w:hAnsi="仿宋" w:cs="仿宋"/>
              </w:rPr>
            </w:pPr>
          </w:p>
        </w:tc>
      </w:tr>
    </w:tbl>
    <w:p w:rsidR="00562049" w:rsidRDefault="00562049">
      <w:pPr>
        <w:rPr>
          <w:rFonts w:ascii="黑体" w:eastAsia="黑体"/>
          <w:b/>
          <w:bCs/>
          <w:sz w:val="28"/>
          <w:szCs w:val="28"/>
        </w:rPr>
      </w:pPr>
    </w:p>
    <w:p w:rsidR="00562049" w:rsidRDefault="00562049">
      <w:pPr>
        <w:rPr>
          <w:rFonts w:ascii="黑体" w:eastAsia="黑体"/>
          <w:b/>
          <w:bCs/>
          <w:sz w:val="28"/>
          <w:szCs w:val="28"/>
        </w:rPr>
      </w:pPr>
    </w:p>
    <w:p w:rsidR="00562049" w:rsidRDefault="00562049">
      <w:pPr>
        <w:rPr>
          <w:rFonts w:ascii="黑体" w:eastAsia="黑体"/>
          <w:b/>
          <w:bCs/>
          <w:sz w:val="28"/>
          <w:szCs w:val="28"/>
        </w:rPr>
      </w:pPr>
    </w:p>
    <w:p w:rsidR="00562049" w:rsidRDefault="00562049">
      <w:pPr>
        <w:rPr>
          <w:rFonts w:ascii="黑体" w:eastAsia="黑体"/>
          <w:b/>
          <w:bCs/>
          <w:sz w:val="28"/>
          <w:szCs w:val="28"/>
        </w:rPr>
      </w:pPr>
    </w:p>
    <w:p w:rsidR="00562049" w:rsidRDefault="00562049">
      <w:pPr>
        <w:rPr>
          <w:rFonts w:ascii="黑体" w:eastAsia="黑体"/>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ind w:firstLineChars="200" w:firstLine="562"/>
        <w:rPr>
          <w:rFonts w:ascii="仿宋" w:eastAsia="仿宋" w:hAnsi="仿宋" w:cs="仿宋"/>
          <w:b/>
          <w:bCs/>
          <w:sz w:val="28"/>
          <w:szCs w:val="28"/>
        </w:rPr>
      </w:pPr>
    </w:p>
    <w:p w:rsidR="00562049" w:rsidRDefault="00562049">
      <w:pPr>
        <w:rPr>
          <w:rFonts w:ascii="仿宋" w:eastAsia="仿宋" w:hAnsi="仿宋" w:cs="仿宋"/>
          <w:b/>
          <w:bCs/>
          <w:sz w:val="28"/>
          <w:szCs w:val="28"/>
        </w:rPr>
      </w:pPr>
    </w:p>
    <w:p w:rsidR="00562049" w:rsidRDefault="003F1EB4">
      <w:pPr>
        <w:rPr>
          <w:rFonts w:ascii="仿宋" w:eastAsia="仿宋" w:hAnsi="仿宋" w:cs="仿宋"/>
          <w:b/>
          <w:bCs/>
          <w:sz w:val="28"/>
          <w:szCs w:val="28"/>
        </w:rPr>
      </w:pPr>
      <w:r>
        <w:rPr>
          <w:rFonts w:ascii="仿宋" w:eastAsia="仿宋" w:hAnsi="仿宋" w:cs="仿宋" w:hint="eastAsia"/>
          <w:b/>
          <w:bCs/>
          <w:sz w:val="28"/>
          <w:szCs w:val="28"/>
        </w:rPr>
        <w:lastRenderedPageBreak/>
        <w:t xml:space="preserve">  </w:t>
      </w:r>
      <w:r>
        <w:rPr>
          <w:rFonts w:ascii="仿宋" w:eastAsia="仿宋" w:hAnsi="仿宋" w:cs="仿宋" w:hint="eastAsia"/>
          <w:b/>
          <w:bCs/>
          <w:sz w:val="28"/>
          <w:szCs w:val="28"/>
        </w:rPr>
        <w:t>（二）团队成员简介（可以文字表述，也可以自拟表格，另需要提供律师证）</w:t>
      </w:r>
    </w:p>
    <w:p w:rsidR="00562049" w:rsidRDefault="00562049">
      <w:pPr>
        <w:rPr>
          <w:rFonts w:ascii="宋体" w:hAnsi="宋体" w:cs="宋体"/>
          <w:snapToGrid w:val="0"/>
          <w:kern w:val="0"/>
          <w:sz w:val="24"/>
        </w:rPr>
      </w:pPr>
    </w:p>
    <w:p w:rsidR="00562049" w:rsidRDefault="00562049"/>
    <w:p w:rsidR="00562049" w:rsidRDefault="00562049">
      <w:pPr>
        <w:jc w:val="center"/>
      </w:pPr>
    </w:p>
    <w:p w:rsidR="00562049" w:rsidRDefault="00562049">
      <w:pPr>
        <w:rPr>
          <w:rFonts w:ascii="宋体" w:hAnsi="宋体" w:cs="宋体"/>
          <w:snapToGrid w:val="0"/>
          <w:kern w:val="0"/>
          <w:sz w:val="24"/>
        </w:rPr>
      </w:pPr>
    </w:p>
    <w:p w:rsidR="00562049" w:rsidRDefault="00562049">
      <w:pPr>
        <w:rPr>
          <w:rFonts w:ascii="宋体" w:hAnsi="宋体" w:cs="宋体"/>
          <w:snapToGrid w:val="0"/>
          <w:kern w:val="0"/>
          <w:sz w:val="24"/>
        </w:rPr>
      </w:pPr>
    </w:p>
    <w:p w:rsidR="00562049" w:rsidRDefault="00562049">
      <w:pPr>
        <w:rPr>
          <w:rFonts w:ascii="宋体" w:hAnsi="宋体" w:cs="宋体"/>
          <w:snapToGrid w:val="0"/>
          <w:kern w:val="0"/>
          <w:sz w:val="24"/>
        </w:rPr>
      </w:pPr>
    </w:p>
    <w:p w:rsidR="00562049" w:rsidRDefault="00562049">
      <w:pPr>
        <w:rPr>
          <w:rFonts w:ascii="宋体" w:hAnsi="宋体" w:cs="宋体"/>
          <w:snapToGrid w:val="0"/>
          <w:kern w:val="0"/>
          <w:sz w:val="24"/>
        </w:rPr>
      </w:pPr>
    </w:p>
    <w:p w:rsidR="00562049" w:rsidRDefault="00562049">
      <w:pPr>
        <w:rPr>
          <w:rFonts w:ascii="宋体" w:hAnsi="宋体" w:cs="宋体"/>
          <w:snapToGrid w:val="0"/>
          <w:kern w:val="0"/>
          <w:sz w:val="24"/>
        </w:rPr>
      </w:pPr>
    </w:p>
    <w:p w:rsidR="00562049" w:rsidRDefault="00562049">
      <w:pPr>
        <w:rPr>
          <w:rFonts w:ascii="宋体" w:hAnsi="宋体" w:cs="宋体"/>
          <w:snapToGrid w:val="0"/>
          <w:kern w:val="0"/>
          <w:sz w:val="24"/>
        </w:rPr>
      </w:pPr>
    </w:p>
    <w:p w:rsidR="00562049" w:rsidRDefault="00562049">
      <w:pPr>
        <w:jc w:val="center"/>
        <w:rPr>
          <w:rFonts w:ascii="宋体" w:hAnsi="宋体" w:cs="宋体"/>
          <w:snapToGrid w:val="0"/>
          <w:kern w:val="0"/>
          <w:sz w:val="24"/>
        </w:rPr>
      </w:pPr>
    </w:p>
    <w:p w:rsidR="00562049" w:rsidRDefault="00562049">
      <w:pPr>
        <w:pStyle w:val="a4"/>
      </w:pPr>
    </w:p>
    <w:p w:rsidR="00562049" w:rsidRDefault="00562049">
      <w:pPr>
        <w:pStyle w:val="af"/>
        <w:jc w:val="both"/>
      </w:pPr>
    </w:p>
    <w:p w:rsidR="00562049" w:rsidRDefault="00562049">
      <w:pPr>
        <w:pStyle w:val="af"/>
        <w:jc w:val="both"/>
      </w:pPr>
    </w:p>
    <w:p w:rsidR="00562049" w:rsidRDefault="00562049">
      <w:pPr>
        <w:pStyle w:val="af"/>
        <w:jc w:val="both"/>
      </w:pPr>
    </w:p>
    <w:p w:rsidR="00562049" w:rsidRDefault="00562049">
      <w:pPr>
        <w:pStyle w:val="af"/>
        <w:jc w:val="both"/>
      </w:pPr>
    </w:p>
    <w:p w:rsidR="00562049" w:rsidRDefault="00562049">
      <w:pPr>
        <w:rPr>
          <w:rFonts w:ascii="宋体" w:hAnsi="宋体" w:cs="宋体"/>
          <w:sz w:val="24"/>
        </w:rPr>
      </w:pPr>
    </w:p>
    <w:p w:rsidR="00562049" w:rsidRDefault="00562049">
      <w:pPr>
        <w:rPr>
          <w:rFonts w:ascii="宋体" w:hAnsi="宋体" w:cs="宋体"/>
          <w:sz w:val="24"/>
        </w:rPr>
      </w:pPr>
    </w:p>
    <w:p w:rsidR="00562049" w:rsidRDefault="00562049">
      <w:pPr>
        <w:rPr>
          <w:rFonts w:ascii="宋体" w:hAnsi="宋体" w:cs="宋体"/>
          <w:sz w:val="24"/>
        </w:rPr>
      </w:pPr>
    </w:p>
    <w:p w:rsidR="00562049" w:rsidRDefault="00562049">
      <w:pPr>
        <w:pStyle w:val="af"/>
        <w:jc w:val="both"/>
      </w:pPr>
    </w:p>
    <w:p w:rsidR="00562049" w:rsidRDefault="00562049">
      <w:pPr>
        <w:pStyle w:val="af"/>
        <w:jc w:val="both"/>
      </w:pPr>
    </w:p>
    <w:p w:rsidR="00562049" w:rsidRDefault="00562049">
      <w:pPr>
        <w:pStyle w:val="af"/>
      </w:pPr>
    </w:p>
    <w:p w:rsidR="00562049" w:rsidRDefault="00562049">
      <w:pPr>
        <w:pStyle w:val="af"/>
        <w:ind w:firstLineChars="200" w:firstLine="562"/>
        <w:jc w:val="both"/>
        <w:rPr>
          <w:rFonts w:ascii="仿宋" w:eastAsia="仿宋" w:hAnsi="仿宋" w:cs="仿宋"/>
          <w:bCs w:val="0"/>
          <w:sz w:val="28"/>
          <w:szCs w:val="28"/>
        </w:rPr>
      </w:pPr>
    </w:p>
    <w:p w:rsidR="00562049" w:rsidRDefault="00562049">
      <w:pPr>
        <w:pStyle w:val="af"/>
        <w:ind w:firstLineChars="200" w:firstLine="562"/>
        <w:jc w:val="both"/>
        <w:rPr>
          <w:rFonts w:ascii="仿宋" w:eastAsia="仿宋" w:hAnsi="仿宋" w:cs="仿宋"/>
          <w:bCs w:val="0"/>
          <w:sz w:val="28"/>
          <w:szCs w:val="28"/>
        </w:rPr>
      </w:pPr>
    </w:p>
    <w:p w:rsidR="00562049" w:rsidRDefault="00562049">
      <w:pPr>
        <w:pStyle w:val="af"/>
        <w:ind w:firstLineChars="200" w:firstLine="562"/>
        <w:jc w:val="both"/>
        <w:rPr>
          <w:rFonts w:ascii="仿宋" w:eastAsia="仿宋" w:hAnsi="仿宋" w:cs="仿宋"/>
          <w:bCs w:val="0"/>
          <w:sz w:val="28"/>
          <w:szCs w:val="28"/>
        </w:rPr>
      </w:pPr>
    </w:p>
    <w:p w:rsidR="00562049" w:rsidRDefault="00562049">
      <w:pPr>
        <w:pStyle w:val="af"/>
        <w:ind w:firstLineChars="200" w:firstLine="562"/>
        <w:jc w:val="both"/>
        <w:rPr>
          <w:rFonts w:ascii="仿宋" w:eastAsia="仿宋" w:hAnsi="仿宋" w:cs="仿宋"/>
          <w:bCs w:val="0"/>
          <w:sz w:val="28"/>
          <w:szCs w:val="28"/>
        </w:rPr>
      </w:pPr>
    </w:p>
    <w:p w:rsidR="00562049" w:rsidRDefault="00562049">
      <w:pPr>
        <w:pStyle w:val="af"/>
        <w:ind w:firstLineChars="200" w:firstLine="562"/>
        <w:jc w:val="both"/>
        <w:rPr>
          <w:rFonts w:ascii="仿宋" w:eastAsia="仿宋" w:hAnsi="仿宋" w:cs="仿宋"/>
          <w:bCs w:val="0"/>
          <w:sz w:val="28"/>
          <w:szCs w:val="28"/>
        </w:rPr>
      </w:pPr>
    </w:p>
    <w:p w:rsidR="00562049" w:rsidRDefault="00562049">
      <w:pPr>
        <w:pStyle w:val="af"/>
        <w:ind w:firstLineChars="200" w:firstLine="562"/>
        <w:jc w:val="both"/>
        <w:rPr>
          <w:rFonts w:ascii="仿宋" w:eastAsia="仿宋" w:hAnsi="仿宋" w:cs="仿宋"/>
          <w:bCs w:val="0"/>
          <w:sz w:val="28"/>
          <w:szCs w:val="28"/>
        </w:rPr>
      </w:pPr>
    </w:p>
    <w:p w:rsidR="00562049" w:rsidRDefault="00562049">
      <w:pPr>
        <w:pStyle w:val="af"/>
        <w:ind w:firstLineChars="200" w:firstLine="562"/>
        <w:jc w:val="both"/>
        <w:rPr>
          <w:rFonts w:ascii="仿宋" w:eastAsia="仿宋" w:hAnsi="仿宋" w:cs="仿宋"/>
          <w:bCs w:val="0"/>
          <w:sz w:val="28"/>
          <w:szCs w:val="28"/>
        </w:rPr>
      </w:pPr>
    </w:p>
    <w:p w:rsidR="00562049" w:rsidRDefault="003F1EB4">
      <w:pPr>
        <w:pStyle w:val="af"/>
        <w:jc w:val="both"/>
        <w:rPr>
          <w:rFonts w:ascii="仿宋" w:eastAsia="仿宋" w:hAnsi="仿宋" w:cs="仿宋"/>
          <w:bCs w:val="0"/>
          <w:sz w:val="28"/>
          <w:szCs w:val="28"/>
        </w:rPr>
      </w:pPr>
      <w:r>
        <w:rPr>
          <w:rFonts w:ascii="仿宋" w:eastAsia="仿宋" w:hAnsi="仿宋" w:cs="仿宋" w:hint="eastAsia"/>
          <w:bCs w:val="0"/>
          <w:sz w:val="28"/>
          <w:szCs w:val="28"/>
        </w:rPr>
        <w:lastRenderedPageBreak/>
        <w:t xml:space="preserve">    </w:t>
      </w:r>
      <w:r>
        <w:rPr>
          <w:rFonts w:ascii="仿宋" w:eastAsia="仿宋" w:hAnsi="仿宋" w:cs="仿宋" w:hint="eastAsia"/>
          <w:bCs w:val="0"/>
          <w:sz w:val="28"/>
          <w:szCs w:val="28"/>
        </w:rPr>
        <w:t>（三）</w:t>
      </w:r>
      <w:r>
        <w:rPr>
          <w:rFonts w:ascii="仿宋" w:eastAsia="仿宋" w:hAnsi="仿宋" w:cs="仿宋" w:hint="eastAsia"/>
          <w:bCs w:val="0"/>
          <w:sz w:val="28"/>
          <w:szCs w:val="28"/>
        </w:rPr>
        <w:t>团队律师未受行政处罚或者行业处分的证明材料（司法行政机关或者律师协会出具）</w:t>
      </w: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spacing w:line="480" w:lineRule="auto"/>
        <w:jc w:val="center"/>
        <w:rPr>
          <w:rFonts w:ascii="仿宋" w:eastAsia="仿宋" w:hAnsi="仿宋" w:cs="仿宋"/>
          <w:b/>
          <w:bCs/>
          <w:sz w:val="32"/>
          <w:szCs w:val="32"/>
        </w:rPr>
      </w:pPr>
    </w:p>
    <w:p w:rsidR="00562049" w:rsidRDefault="003F1EB4">
      <w:pPr>
        <w:rPr>
          <w:rFonts w:ascii="仿宋" w:eastAsia="仿宋" w:hAnsi="仿宋" w:cs="仿宋"/>
          <w:b/>
          <w:bCs/>
          <w:sz w:val="32"/>
          <w:szCs w:val="32"/>
        </w:rPr>
      </w:pPr>
      <w:r>
        <w:rPr>
          <w:rFonts w:ascii="仿宋" w:eastAsia="仿宋" w:hAnsi="仿宋" w:cs="仿宋" w:hint="eastAsia"/>
          <w:b/>
          <w:bCs/>
          <w:sz w:val="32"/>
          <w:szCs w:val="32"/>
        </w:rPr>
        <w:t xml:space="preserve"> </w:t>
      </w: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bookmarkStart w:id="15" w:name="_GoBack"/>
      <w:bookmarkEnd w:id="15"/>
    </w:p>
    <w:p w:rsidR="00562049" w:rsidRDefault="00562049">
      <w:pPr>
        <w:rPr>
          <w:rFonts w:ascii="仿宋" w:eastAsia="仿宋" w:hAnsi="仿宋" w:cs="仿宋"/>
          <w:b/>
          <w:sz w:val="28"/>
          <w:szCs w:val="28"/>
        </w:rPr>
      </w:pPr>
    </w:p>
    <w:p w:rsidR="00562049" w:rsidRDefault="00562049">
      <w:pPr>
        <w:pStyle w:val="af"/>
        <w:ind w:firstLineChars="200" w:firstLine="562"/>
        <w:jc w:val="both"/>
        <w:rPr>
          <w:rFonts w:ascii="仿宋" w:eastAsia="仿宋" w:hAnsi="仿宋" w:cs="仿宋"/>
          <w:bCs w:val="0"/>
          <w:sz w:val="28"/>
          <w:szCs w:val="28"/>
        </w:rPr>
      </w:pPr>
    </w:p>
    <w:p w:rsidR="00562049" w:rsidRDefault="00562049">
      <w:pPr>
        <w:pStyle w:val="af"/>
        <w:jc w:val="both"/>
        <w:rPr>
          <w:rFonts w:ascii="仿宋" w:eastAsia="仿宋" w:hAnsi="仿宋" w:cs="仿宋"/>
          <w:bCs w:val="0"/>
          <w:sz w:val="28"/>
          <w:szCs w:val="28"/>
        </w:rPr>
      </w:pPr>
    </w:p>
    <w:p w:rsidR="00562049" w:rsidRDefault="003F1EB4">
      <w:pPr>
        <w:pStyle w:val="af"/>
        <w:numPr>
          <w:ilvl w:val="0"/>
          <w:numId w:val="2"/>
        </w:numPr>
        <w:ind w:firstLineChars="200" w:firstLine="562"/>
        <w:jc w:val="both"/>
        <w:rPr>
          <w:rFonts w:ascii="仿宋" w:eastAsia="仿宋" w:hAnsi="仿宋" w:cs="仿宋"/>
          <w:bCs w:val="0"/>
          <w:sz w:val="28"/>
          <w:szCs w:val="28"/>
        </w:rPr>
      </w:pPr>
      <w:r>
        <w:rPr>
          <w:rFonts w:ascii="仿宋" w:eastAsia="仿宋" w:hAnsi="仿宋" w:cs="仿宋" w:hint="eastAsia"/>
          <w:bCs w:val="0"/>
          <w:sz w:val="28"/>
          <w:szCs w:val="28"/>
        </w:rPr>
        <w:lastRenderedPageBreak/>
        <w:t>团队负责人</w:t>
      </w:r>
      <w:r>
        <w:rPr>
          <w:rFonts w:ascii="仿宋" w:eastAsia="仿宋" w:hAnsi="仿宋" w:cs="仿宋" w:hint="eastAsia"/>
          <w:sz w:val="28"/>
          <w:szCs w:val="28"/>
        </w:rPr>
        <w:t>法律顾问</w:t>
      </w:r>
      <w:r>
        <w:rPr>
          <w:rFonts w:ascii="仿宋" w:eastAsia="仿宋" w:hAnsi="仿宋" w:cs="仿宋" w:hint="eastAsia"/>
          <w:sz w:val="28"/>
          <w:szCs w:val="28"/>
        </w:rPr>
        <w:t>业绩</w:t>
      </w:r>
      <w:r>
        <w:rPr>
          <w:rFonts w:ascii="仿宋" w:eastAsia="仿宋" w:hAnsi="仿宋" w:cs="仿宋" w:hint="eastAsia"/>
          <w:sz w:val="28"/>
          <w:szCs w:val="28"/>
        </w:rPr>
        <w:t>（</w:t>
      </w:r>
      <w:r>
        <w:rPr>
          <w:rFonts w:ascii="仿宋" w:eastAsia="仿宋" w:hAnsi="仿宋" w:cs="仿宋" w:hint="eastAsia"/>
          <w:sz w:val="28"/>
          <w:szCs w:val="28"/>
        </w:rPr>
        <w:t>填写下表并附顾问合同等证明材料）</w:t>
      </w:r>
    </w:p>
    <w:tbl>
      <w:tblPr>
        <w:tblpPr w:leftFromText="180" w:rightFromText="180" w:vertAnchor="text" w:horzAnchor="page" w:tblpXSpec="center" w:tblpY="57"/>
        <w:tblOverlap w:val="neve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
        <w:gridCol w:w="1913"/>
        <w:gridCol w:w="2508"/>
        <w:gridCol w:w="2282"/>
        <w:gridCol w:w="2214"/>
      </w:tblGrid>
      <w:tr w:rsidR="00562049">
        <w:trPr>
          <w:cantSplit/>
          <w:trHeight w:val="1068"/>
          <w:jc w:val="center"/>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3F1EB4">
            <w:pPr>
              <w:snapToGrid w:val="0"/>
              <w:jc w:val="center"/>
              <w:rPr>
                <w:rFonts w:ascii="仿宋" w:eastAsia="仿宋" w:hAnsi="仿宋" w:cs="仿宋"/>
                <w:sz w:val="24"/>
              </w:rPr>
            </w:pPr>
            <w:r>
              <w:rPr>
                <w:rFonts w:ascii="仿宋" w:eastAsia="仿宋" w:hAnsi="仿宋" w:cs="仿宋" w:hint="eastAsia"/>
                <w:sz w:val="24"/>
              </w:rPr>
              <w:t>序号</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3F1EB4">
            <w:pPr>
              <w:snapToGrid w:val="0"/>
              <w:jc w:val="center"/>
              <w:rPr>
                <w:rFonts w:ascii="仿宋" w:eastAsia="仿宋" w:hAnsi="仿宋" w:cs="仿宋"/>
                <w:sz w:val="24"/>
              </w:rPr>
            </w:pPr>
            <w:r>
              <w:rPr>
                <w:rFonts w:ascii="仿宋" w:eastAsia="仿宋" w:hAnsi="仿宋" w:cs="仿宋" w:hint="eastAsia"/>
                <w:sz w:val="24"/>
              </w:rPr>
              <w:t>服务单位</w:t>
            </w:r>
          </w:p>
        </w:tc>
        <w:tc>
          <w:tcPr>
            <w:tcW w:w="2508"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3F1EB4">
            <w:pPr>
              <w:snapToGrid w:val="0"/>
              <w:jc w:val="center"/>
              <w:rPr>
                <w:rFonts w:ascii="仿宋" w:eastAsia="仿宋" w:hAnsi="仿宋" w:cs="仿宋"/>
                <w:sz w:val="24"/>
              </w:rPr>
            </w:pPr>
            <w:r>
              <w:rPr>
                <w:rFonts w:ascii="仿宋" w:eastAsia="仿宋" w:hAnsi="仿宋" w:cs="仿宋" w:hint="eastAsia"/>
                <w:sz w:val="24"/>
              </w:rPr>
              <w:t>项目名称</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3F1EB4">
            <w:pPr>
              <w:snapToGrid w:val="0"/>
              <w:jc w:val="center"/>
              <w:rPr>
                <w:rFonts w:ascii="仿宋" w:eastAsia="仿宋" w:hAnsi="仿宋" w:cs="仿宋"/>
                <w:sz w:val="24"/>
              </w:rPr>
            </w:pPr>
            <w:r>
              <w:rPr>
                <w:rFonts w:ascii="仿宋" w:eastAsia="仿宋" w:hAnsi="仿宋" w:cs="仿宋" w:hint="eastAsia"/>
                <w:sz w:val="24"/>
              </w:rPr>
              <w:t>服务时间</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3F1EB4">
            <w:pPr>
              <w:snapToGrid w:val="0"/>
              <w:jc w:val="center"/>
              <w:rPr>
                <w:rFonts w:ascii="仿宋" w:eastAsia="仿宋" w:hAnsi="仿宋" w:cs="仿宋"/>
                <w:sz w:val="24"/>
              </w:rPr>
            </w:pPr>
            <w:r>
              <w:rPr>
                <w:rFonts w:ascii="仿宋" w:eastAsia="仿宋" w:hAnsi="仿宋" w:cs="仿宋" w:hint="eastAsia"/>
                <w:sz w:val="24"/>
              </w:rPr>
              <w:t>团队</w:t>
            </w:r>
            <w:r>
              <w:rPr>
                <w:rFonts w:ascii="仿宋" w:eastAsia="仿宋" w:hAnsi="仿宋" w:cs="仿宋" w:hint="eastAsia"/>
                <w:sz w:val="24"/>
              </w:rPr>
              <w:t>职务</w:t>
            </w:r>
          </w:p>
        </w:tc>
      </w:tr>
      <w:tr w:rsidR="00562049">
        <w:trPr>
          <w:cantSplit/>
          <w:trHeight w:val="1068"/>
          <w:jc w:val="center"/>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r>
      <w:tr w:rsidR="00562049">
        <w:trPr>
          <w:cantSplit/>
          <w:trHeight w:val="913"/>
          <w:jc w:val="center"/>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c>
          <w:tcPr>
            <w:tcW w:w="2508" w:type="dxa"/>
            <w:tcBorders>
              <w:top w:val="single" w:sz="4" w:space="0" w:color="auto"/>
              <w:left w:val="single" w:sz="4" w:space="0" w:color="auto"/>
              <w:bottom w:val="single" w:sz="4" w:space="0" w:color="auto"/>
              <w:right w:val="single" w:sz="4" w:space="0" w:color="auto"/>
            </w:tcBorders>
            <w:vAlign w:val="center"/>
          </w:tcPr>
          <w:p w:rsidR="00562049" w:rsidRDefault="00562049">
            <w:pPr>
              <w:snapToGrid w:val="0"/>
              <w:jc w:val="center"/>
              <w:rPr>
                <w:rFonts w:ascii="仿宋" w:eastAsia="仿宋" w:hAnsi="仿宋" w:cs="仿宋"/>
                <w:sz w:val="24"/>
              </w:rPr>
            </w:pPr>
          </w:p>
        </w:tc>
        <w:tc>
          <w:tcPr>
            <w:tcW w:w="2282" w:type="dxa"/>
            <w:tcBorders>
              <w:top w:val="single" w:sz="4" w:space="0" w:color="auto"/>
              <w:left w:val="single" w:sz="4" w:space="0" w:color="auto"/>
              <w:bottom w:val="single" w:sz="4" w:space="0" w:color="auto"/>
              <w:right w:val="single" w:sz="4" w:space="0" w:color="auto"/>
            </w:tcBorders>
            <w:vAlign w:val="center"/>
          </w:tcPr>
          <w:p w:rsidR="00562049" w:rsidRDefault="00562049">
            <w:pPr>
              <w:snapToGrid w:val="0"/>
              <w:jc w:val="center"/>
              <w:rPr>
                <w:rFonts w:ascii="仿宋" w:eastAsia="仿宋" w:hAnsi="仿宋" w:cs="仿宋"/>
                <w:sz w:val="24"/>
              </w:rPr>
            </w:pPr>
          </w:p>
        </w:tc>
        <w:tc>
          <w:tcPr>
            <w:tcW w:w="2214" w:type="dxa"/>
            <w:tcBorders>
              <w:top w:val="single" w:sz="4" w:space="0" w:color="auto"/>
              <w:left w:val="single" w:sz="4" w:space="0" w:color="auto"/>
              <w:bottom w:val="single" w:sz="4" w:space="0" w:color="auto"/>
              <w:right w:val="single" w:sz="4" w:space="0" w:color="auto"/>
            </w:tcBorders>
            <w:vAlign w:val="center"/>
          </w:tcPr>
          <w:p w:rsidR="00562049" w:rsidRDefault="00562049">
            <w:pPr>
              <w:snapToGrid w:val="0"/>
              <w:jc w:val="center"/>
              <w:rPr>
                <w:rFonts w:ascii="仿宋" w:eastAsia="仿宋" w:hAnsi="仿宋" w:cs="仿宋"/>
                <w:sz w:val="24"/>
              </w:rPr>
            </w:pPr>
          </w:p>
        </w:tc>
      </w:tr>
      <w:tr w:rsidR="00562049">
        <w:trPr>
          <w:cantSplit/>
          <w:trHeight w:val="913"/>
          <w:jc w:val="center"/>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c>
          <w:tcPr>
            <w:tcW w:w="2508" w:type="dxa"/>
            <w:tcBorders>
              <w:top w:val="single" w:sz="4" w:space="0" w:color="auto"/>
              <w:left w:val="single" w:sz="4" w:space="0" w:color="auto"/>
              <w:bottom w:val="single" w:sz="4" w:space="0" w:color="auto"/>
              <w:right w:val="single" w:sz="4" w:space="0" w:color="auto"/>
            </w:tcBorders>
            <w:vAlign w:val="center"/>
          </w:tcPr>
          <w:p w:rsidR="00562049" w:rsidRDefault="00562049">
            <w:pPr>
              <w:snapToGrid w:val="0"/>
              <w:jc w:val="center"/>
              <w:rPr>
                <w:rFonts w:ascii="仿宋" w:eastAsia="仿宋" w:hAnsi="仿宋" w:cs="仿宋"/>
                <w:sz w:val="24"/>
              </w:rPr>
            </w:pPr>
          </w:p>
        </w:tc>
        <w:tc>
          <w:tcPr>
            <w:tcW w:w="2282" w:type="dxa"/>
            <w:tcBorders>
              <w:top w:val="single" w:sz="4" w:space="0" w:color="auto"/>
              <w:left w:val="single" w:sz="4" w:space="0" w:color="auto"/>
              <w:bottom w:val="single" w:sz="4" w:space="0" w:color="auto"/>
              <w:right w:val="single" w:sz="4" w:space="0" w:color="auto"/>
            </w:tcBorders>
            <w:vAlign w:val="center"/>
          </w:tcPr>
          <w:p w:rsidR="00562049" w:rsidRDefault="00562049">
            <w:pPr>
              <w:snapToGrid w:val="0"/>
              <w:jc w:val="center"/>
              <w:rPr>
                <w:rFonts w:ascii="仿宋" w:eastAsia="仿宋" w:hAnsi="仿宋" w:cs="仿宋"/>
                <w:sz w:val="24"/>
              </w:rPr>
            </w:pPr>
          </w:p>
        </w:tc>
        <w:tc>
          <w:tcPr>
            <w:tcW w:w="2214" w:type="dxa"/>
            <w:tcBorders>
              <w:top w:val="single" w:sz="4" w:space="0" w:color="auto"/>
              <w:left w:val="single" w:sz="4" w:space="0" w:color="auto"/>
              <w:bottom w:val="single" w:sz="4" w:space="0" w:color="auto"/>
              <w:right w:val="single" w:sz="4" w:space="0" w:color="auto"/>
            </w:tcBorders>
            <w:vAlign w:val="center"/>
          </w:tcPr>
          <w:p w:rsidR="00562049" w:rsidRDefault="00562049">
            <w:pPr>
              <w:snapToGrid w:val="0"/>
              <w:jc w:val="center"/>
              <w:rPr>
                <w:rFonts w:ascii="仿宋" w:eastAsia="仿宋" w:hAnsi="仿宋" w:cs="仿宋"/>
                <w:sz w:val="24"/>
              </w:rPr>
            </w:pPr>
          </w:p>
        </w:tc>
      </w:tr>
      <w:tr w:rsidR="00562049">
        <w:trPr>
          <w:cantSplit/>
          <w:trHeight w:val="956"/>
          <w:jc w:val="center"/>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c>
          <w:tcPr>
            <w:tcW w:w="2508" w:type="dxa"/>
            <w:tcBorders>
              <w:top w:val="single" w:sz="4" w:space="0" w:color="auto"/>
              <w:left w:val="single" w:sz="4" w:space="0" w:color="auto"/>
              <w:bottom w:val="single" w:sz="4" w:space="0" w:color="auto"/>
              <w:right w:val="single" w:sz="4" w:space="0" w:color="auto"/>
            </w:tcBorders>
            <w:vAlign w:val="center"/>
          </w:tcPr>
          <w:p w:rsidR="00562049" w:rsidRDefault="00562049">
            <w:pPr>
              <w:snapToGrid w:val="0"/>
              <w:jc w:val="center"/>
              <w:rPr>
                <w:rFonts w:ascii="仿宋" w:eastAsia="仿宋" w:hAnsi="仿宋" w:cs="仿宋"/>
                <w:sz w:val="24"/>
              </w:rPr>
            </w:pPr>
          </w:p>
        </w:tc>
        <w:tc>
          <w:tcPr>
            <w:tcW w:w="2282" w:type="dxa"/>
            <w:tcBorders>
              <w:top w:val="single" w:sz="4" w:space="0" w:color="auto"/>
              <w:left w:val="single" w:sz="4" w:space="0" w:color="auto"/>
              <w:bottom w:val="single" w:sz="4" w:space="0" w:color="auto"/>
              <w:right w:val="single" w:sz="4" w:space="0" w:color="auto"/>
            </w:tcBorders>
            <w:vAlign w:val="center"/>
          </w:tcPr>
          <w:p w:rsidR="00562049" w:rsidRDefault="00562049">
            <w:pPr>
              <w:snapToGrid w:val="0"/>
              <w:jc w:val="center"/>
              <w:rPr>
                <w:rFonts w:ascii="仿宋" w:eastAsia="仿宋" w:hAnsi="仿宋" w:cs="仿宋"/>
                <w:sz w:val="24"/>
              </w:rPr>
            </w:pPr>
          </w:p>
        </w:tc>
        <w:tc>
          <w:tcPr>
            <w:tcW w:w="2214" w:type="dxa"/>
            <w:tcBorders>
              <w:top w:val="single" w:sz="4" w:space="0" w:color="auto"/>
              <w:left w:val="single" w:sz="4" w:space="0" w:color="auto"/>
              <w:bottom w:val="single" w:sz="4" w:space="0" w:color="auto"/>
              <w:right w:val="single" w:sz="4" w:space="0" w:color="auto"/>
            </w:tcBorders>
            <w:vAlign w:val="center"/>
          </w:tcPr>
          <w:p w:rsidR="00562049" w:rsidRDefault="00562049">
            <w:pPr>
              <w:snapToGrid w:val="0"/>
              <w:jc w:val="center"/>
              <w:rPr>
                <w:rFonts w:ascii="仿宋" w:eastAsia="仿宋" w:hAnsi="仿宋" w:cs="仿宋"/>
                <w:sz w:val="24"/>
              </w:rPr>
            </w:pPr>
          </w:p>
        </w:tc>
      </w:tr>
      <w:tr w:rsidR="00562049">
        <w:trPr>
          <w:cantSplit/>
          <w:trHeight w:val="996"/>
          <w:jc w:val="center"/>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vAlign w:val="center"/>
          </w:tcPr>
          <w:p w:rsidR="00562049" w:rsidRDefault="00562049">
            <w:pPr>
              <w:snapToGrid w:val="0"/>
              <w:jc w:val="center"/>
              <w:rPr>
                <w:rFonts w:ascii="仿宋" w:eastAsia="仿宋" w:hAnsi="仿宋" w:cs="仿宋"/>
                <w:sz w:val="24"/>
              </w:rPr>
            </w:pPr>
          </w:p>
        </w:tc>
        <w:tc>
          <w:tcPr>
            <w:tcW w:w="2282" w:type="dxa"/>
            <w:tcBorders>
              <w:top w:val="single" w:sz="4" w:space="0" w:color="auto"/>
              <w:left w:val="single" w:sz="4" w:space="0" w:color="auto"/>
              <w:bottom w:val="single" w:sz="4" w:space="0" w:color="auto"/>
              <w:right w:val="single" w:sz="4" w:space="0" w:color="auto"/>
            </w:tcBorders>
            <w:vAlign w:val="center"/>
          </w:tcPr>
          <w:p w:rsidR="00562049" w:rsidRDefault="00562049">
            <w:pPr>
              <w:snapToGrid w:val="0"/>
              <w:jc w:val="center"/>
              <w:rPr>
                <w:rFonts w:ascii="仿宋" w:eastAsia="仿宋" w:hAnsi="仿宋" w:cs="仿宋"/>
                <w:sz w:val="24"/>
              </w:rPr>
            </w:pPr>
          </w:p>
        </w:tc>
        <w:tc>
          <w:tcPr>
            <w:tcW w:w="2214" w:type="dxa"/>
            <w:tcBorders>
              <w:top w:val="single" w:sz="4" w:space="0" w:color="auto"/>
              <w:left w:val="single" w:sz="4" w:space="0" w:color="auto"/>
              <w:bottom w:val="single" w:sz="4" w:space="0" w:color="auto"/>
              <w:right w:val="single" w:sz="4" w:space="0" w:color="auto"/>
            </w:tcBorders>
            <w:vAlign w:val="center"/>
          </w:tcPr>
          <w:p w:rsidR="00562049" w:rsidRDefault="00562049">
            <w:pPr>
              <w:snapToGrid w:val="0"/>
              <w:jc w:val="center"/>
              <w:rPr>
                <w:rFonts w:ascii="仿宋" w:eastAsia="仿宋" w:hAnsi="仿宋" w:cs="仿宋"/>
                <w:sz w:val="24"/>
              </w:rPr>
            </w:pPr>
          </w:p>
        </w:tc>
      </w:tr>
    </w:tbl>
    <w:p w:rsidR="00562049" w:rsidRDefault="00562049"/>
    <w:p w:rsidR="00562049" w:rsidRDefault="00562049">
      <w:pPr>
        <w:pStyle w:val="af"/>
        <w:jc w:val="both"/>
      </w:pPr>
    </w:p>
    <w:p w:rsidR="00562049" w:rsidRDefault="00562049">
      <w:pPr>
        <w:pStyle w:val="af"/>
        <w:jc w:val="both"/>
        <w:rPr>
          <w:rFonts w:ascii="仿宋" w:eastAsia="仿宋" w:hAnsi="仿宋" w:cs="仿宋"/>
        </w:rPr>
      </w:pPr>
    </w:p>
    <w:p w:rsidR="00562049" w:rsidRDefault="00562049">
      <w:pPr>
        <w:pStyle w:val="af"/>
        <w:rPr>
          <w:rFonts w:ascii="仿宋" w:eastAsia="仿宋" w:hAnsi="仿宋" w:cs="仿宋"/>
        </w:rPr>
      </w:pPr>
    </w:p>
    <w:p w:rsidR="00562049" w:rsidRDefault="00562049">
      <w:pPr>
        <w:pStyle w:val="af"/>
        <w:rPr>
          <w:rFonts w:ascii="仿宋" w:eastAsia="仿宋" w:hAnsi="仿宋" w:cs="仿宋"/>
        </w:rPr>
      </w:pPr>
    </w:p>
    <w:p w:rsidR="00562049" w:rsidRDefault="00562049">
      <w:pPr>
        <w:pStyle w:val="af"/>
        <w:rPr>
          <w:rFonts w:ascii="仿宋" w:eastAsia="仿宋" w:hAnsi="仿宋" w:cs="仿宋"/>
        </w:rPr>
      </w:pPr>
    </w:p>
    <w:p w:rsidR="00562049" w:rsidRDefault="00562049">
      <w:pPr>
        <w:pStyle w:val="af"/>
        <w:rPr>
          <w:rFonts w:ascii="仿宋" w:eastAsia="仿宋" w:hAnsi="仿宋" w:cs="仿宋"/>
        </w:rPr>
      </w:pPr>
    </w:p>
    <w:p w:rsidR="00562049" w:rsidRDefault="00562049">
      <w:pPr>
        <w:rPr>
          <w:rFonts w:ascii="仿宋" w:eastAsia="仿宋" w:hAnsi="仿宋" w:cs="仿宋"/>
        </w:rPr>
      </w:pPr>
    </w:p>
    <w:p w:rsidR="00562049" w:rsidRDefault="00562049">
      <w:pPr>
        <w:rPr>
          <w:rFonts w:ascii="仿宋" w:eastAsia="仿宋" w:hAnsi="仿宋" w:cs="仿宋"/>
        </w:rPr>
      </w:pPr>
    </w:p>
    <w:p w:rsidR="00562049" w:rsidRDefault="00562049">
      <w:pPr>
        <w:pStyle w:val="af"/>
        <w:rPr>
          <w:rFonts w:ascii="仿宋" w:eastAsia="仿宋" w:hAnsi="仿宋" w:cs="仿宋"/>
        </w:rPr>
      </w:pPr>
    </w:p>
    <w:p w:rsidR="00562049" w:rsidRDefault="00562049">
      <w:pPr>
        <w:rPr>
          <w:rFonts w:ascii="仿宋" w:eastAsia="仿宋" w:hAnsi="仿宋" w:cs="仿宋"/>
        </w:rPr>
      </w:pPr>
    </w:p>
    <w:p w:rsidR="00562049" w:rsidRDefault="00562049">
      <w:pPr>
        <w:ind w:left="420"/>
        <w:rPr>
          <w:rFonts w:ascii="仿宋" w:eastAsia="仿宋" w:hAnsi="仿宋" w:cs="仿宋"/>
          <w:b/>
          <w:bCs/>
          <w:sz w:val="32"/>
          <w:szCs w:val="32"/>
        </w:rPr>
        <w:sectPr w:rsidR="00562049">
          <w:footerReference w:type="default" r:id="rId11"/>
          <w:footerReference w:type="first" r:id="rId12"/>
          <w:pgSz w:w="11907" w:h="16839"/>
          <w:pgMar w:top="1418" w:right="1418" w:bottom="1418" w:left="1418" w:header="765" w:footer="1020" w:gutter="0"/>
          <w:cols w:space="708"/>
          <w:titlePg/>
          <w:docGrid w:linePitch="360"/>
        </w:sectPr>
      </w:pPr>
    </w:p>
    <w:p w:rsidR="00562049" w:rsidRDefault="003F1EB4">
      <w:pPr>
        <w:ind w:left="420"/>
        <w:rPr>
          <w:rFonts w:ascii="仿宋" w:eastAsia="仿宋" w:hAnsi="仿宋" w:cs="仿宋"/>
          <w:b/>
          <w:bCs/>
          <w:sz w:val="32"/>
          <w:szCs w:val="32"/>
        </w:rPr>
      </w:pPr>
      <w:r>
        <w:rPr>
          <w:rFonts w:ascii="仿宋" w:eastAsia="仿宋" w:hAnsi="仿宋" w:cs="仿宋" w:hint="eastAsia"/>
          <w:b/>
          <w:bCs/>
          <w:sz w:val="32"/>
          <w:szCs w:val="32"/>
        </w:rPr>
        <w:lastRenderedPageBreak/>
        <w:t>三、行政诉讼案例（填写下表并附相应法律文书的主要页内容）</w:t>
      </w:r>
    </w:p>
    <w:p w:rsidR="00562049" w:rsidRDefault="00562049">
      <w:pPr>
        <w:rPr>
          <w:rFonts w:ascii="仿宋" w:eastAsia="仿宋" w:hAnsi="仿宋" w:cs="仿宋"/>
          <w:b/>
          <w:bCs/>
          <w:sz w:val="32"/>
          <w:szCs w:val="32"/>
        </w:rPr>
      </w:pPr>
    </w:p>
    <w:tbl>
      <w:tblPr>
        <w:tblStyle w:val="af2"/>
        <w:tblW w:w="13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1931"/>
        <w:gridCol w:w="3103"/>
        <w:gridCol w:w="6431"/>
        <w:gridCol w:w="1444"/>
      </w:tblGrid>
      <w:tr w:rsidR="00562049">
        <w:trPr>
          <w:trHeight w:val="801"/>
          <w:jc w:val="center"/>
        </w:trPr>
        <w:tc>
          <w:tcPr>
            <w:tcW w:w="849" w:type="dxa"/>
          </w:tcPr>
          <w:p w:rsidR="00562049" w:rsidRDefault="003F1EB4">
            <w:pPr>
              <w:pStyle w:val="af"/>
              <w:rPr>
                <w:rFonts w:ascii="仿宋" w:eastAsia="仿宋" w:hAnsi="仿宋" w:cs="仿宋"/>
                <w:b w:val="0"/>
                <w:bCs w:val="0"/>
                <w:sz w:val="24"/>
                <w:szCs w:val="24"/>
              </w:rPr>
            </w:pPr>
            <w:r>
              <w:rPr>
                <w:rFonts w:ascii="仿宋" w:eastAsia="仿宋" w:hAnsi="仿宋" w:cs="仿宋" w:hint="eastAsia"/>
                <w:b w:val="0"/>
                <w:bCs w:val="0"/>
                <w:sz w:val="24"/>
                <w:szCs w:val="24"/>
              </w:rPr>
              <w:t>序号</w:t>
            </w:r>
          </w:p>
        </w:tc>
        <w:tc>
          <w:tcPr>
            <w:tcW w:w="1931" w:type="dxa"/>
          </w:tcPr>
          <w:p w:rsidR="00562049" w:rsidRDefault="003F1EB4">
            <w:pPr>
              <w:pStyle w:val="af"/>
              <w:rPr>
                <w:rFonts w:ascii="仿宋" w:eastAsia="仿宋" w:hAnsi="仿宋" w:cs="仿宋"/>
                <w:b w:val="0"/>
                <w:bCs w:val="0"/>
                <w:sz w:val="24"/>
                <w:szCs w:val="24"/>
              </w:rPr>
            </w:pPr>
            <w:r>
              <w:rPr>
                <w:rFonts w:ascii="仿宋" w:eastAsia="仿宋" w:hAnsi="仿宋" w:cs="仿宋" w:hint="eastAsia"/>
                <w:b w:val="0"/>
                <w:bCs w:val="0"/>
                <w:sz w:val="24"/>
                <w:szCs w:val="24"/>
              </w:rPr>
              <w:t>委托人</w:t>
            </w:r>
          </w:p>
        </w:tc>
        <w:tc>
          <w:tcPr>
            <w:tcW w:w="3103" w:type="dxa"/>
          </w:tcPr>
          <w:p w:rsidR="00562049" w:rsidRDefault="003F1EB4">
            <w:pPr>
              <w:pStyle w:val="af"/>
              <w:rPr>
                <w:rFonts w:ascii="仿宋" w:eastAsia="仿宋" w:hAnsi="仿宋" w:cs="仿宋"/>
                <w:b w:val="0"/>
                <w:bCs w:val="0"/>
                <w:sz w:val="24"/>
                <w:szCs w:val="24"/>
              </w:rPr>
            </w:pPr>
            <w:r>
              <w:rPr>
                <w:rFonts w:ascii="仿宋" w:eastAsia="仿宋" w:hAnsi="仿宋" w:cs="仿宋" w:hint="eastAsia"/>
                <w:b w:val="0"/>
                <w:bCs w:val="0"/>
                <w:sz w:val="24"/>
                <w:szCs w:val="24"/>
              </w:rPr>
              <w:t>案号</w:t>
            </w:r>
          </w:p>
        </w:tc>
        <w:tc>
          <w:tcPr>
            <w:tcW w:w="6431" w:type="dxa"/>
          </w:tcPr>
          <w:p w:rsidR="00562049" w:rsidRDefault="003F1EB4">
            <w:pPr>
              <w:pStyle w:val="af"/>
              <w:rPr>
                <w:rFonts w:ascii="仿宋" w:eastAsia="仿宋" w:hAnsi="仿宋" w:cs="仿宋"/>
                <w:b w:val="0"/>
                <w:bCs w:val="0"/>
                <w:sz w:val="24"/>
                <w:szCs w:val="24"/>
              </w:rPr>
            </w:pPr>
            <w:r>
              <w:rPr>
                <w:rFonts w:ascii="仿宋" w:eastAsia="仿宋" w:hAnsi="仿宋" w:cs="仿宋" w:hint="eastAsia"/>
                <w:b w:val="0"/>
                <w:bCs w:val="0"/>
                <w:sz w:val="24"/>
                <w:szCs w:val="24"/>
              </w:rPr>
              <w:t>案由</w:t>
            </w:r>
          </w:p>
        </w:tc>
        <w:tc>
          <w:tcPr>
            <w:tcW w:w="1444" w:type="dxa"/>
          </w:tcPr>
          <w:p w:rsidR="00562049" w:rsidRDefault="003F1EB4">
            <w:pPr>
              <w:pStyle w:val="af"/>
              <w:rPr>
                <w:rFonts w:ascii="仿宋" w:eastAsia="仿宋" w:hAnsi="仿宋" w:cs="仿宋"/>
                <w:b w:val="0"/>
                <w:bCs w:val="0"/>
                <w:sz w:val="24"/>
                <w:szCs w:val="24"/>
              </w:rPr>
            </w:pPr>
            <w:r>
              <w:rPr>
                <w:rFonts w:ascii="仿宋" w:eastAsia="仿宋" w:hAnsi="仿宋" w:cs="仿宋" w:hint="eastAsia"/>
                <w:b w:val="0"/>
                <w:bCs w:val="0"/>
                <w:sz w:val="24"/>
                <w:szCs w:val="24"/>
              </w:rPr>
              <w:t>裁判结果</w:t>
            </w:r>
          </w:p>
        </w:tc>
      </w:tr>
      <w:tr w:rsidR="00562049">
        <w:trPr>
          <w:trHeight w:val="813"/>
          <w:jc w:val="center"/>
        </w:trPr>
        <w:tc>
          <w:tcPr>
            <w:tcW w:w="849" w:type="dxa"/>
          </w:tcPr>
          <w:p w:rsidR="00562049" w:rsidRDefault="00562049">
            <w:pPr>
              <w:pStyle w:val="af"/>
              <w:rPr>
                <w:rFonts w:ascii="仿宋" w:eastAsia="仿宋" w:hAnsi="仿宋" w:cs="仿宋"/>
                <w:b w:val="0"/>
                <w:bCs w:val="0"/>
                <w:sz w:val="24"/>
                <w:szCs w:val="24"/>
              </w:rPr>
            </w:pPr>
          </w:p>
        </w:tc>
        <w:tc>
          <w:tcPr>
            <w:tcW w:w="1931" w:type="dxa"/>
          </w:tcPr>
          <w:p w:rsidR="00562049" w:rsidRDefault="00562049">
            <w:pPr>
              <w:pStyle w:val="af"/>
              <w:rPr>
                <w:rFonts w:ascii="仿宋" w:eastAsia="仿宋" w:hAnsi="仿宋" w:cs="仿宋"/>
                <w:b w:val="0"/>
                <w:bCs w:val="0"/>
                <w:sz w:val="24"/>
                <w:szCs w:val="24"/>
              </w:rPr>
            </w:pPr>
          </w:p>
        </w:tc>
        <w:tc>
          <w:tcPr>
            <w:tcW w:w="3103" w:type="dxa"/>
          </w:tcPr>
          <w:p w:rsidR="00562049" w:rsidRDefault="00562049">
            <w:pPr>
              <w:pStyle w:val="af"/>
              <w:rPr>
                <w:rFonts w:ascii="仿宋" w:eastAsia="仿宋" w:hAnsi="仿宋" w:cs="仿宋"/>
                <w:b w:val="0"/>
                <w:bCs w:val="0"/>
                <w:sz w:val="24"/>
                <w:szCs w:val="24"/>
              </w:rPr>
            </w:pPr>
          </w:p>
        </w:tc>
        <w:tc>
          <w:tcPr>
            <w:tcW w:w="6431" w:type="dxa"/>
          </w:tcPr>
          <w:p w:rsidR="00562049" w:rsidRDefault="00562049">
            <w:pPr>
              <w:pStyle w:val="af"/>
              <w:rPr>
                <w:rFonts w:ascii="仿宋" w:eastAsia="仿宋" w:hAnsi="仿宋" w:cs="仿宋"/>
                <w:b w:val="0"/>
                <w:bCs w:val="0"/>
                <w:sz w:val="24"/>
                <w:szCs w:val="24"/>
              </w:rPr>
            </w:pPr>
          </w:p>
        </w:tc>
        <w:tc>
          <w:tcPr>
            <w:tcW w:w="1444" w:type="dxa"/>
          </w:tcPr>
          <w:p w:rsidR="00562049" w:rsidRDefault="00562049">
            <w:pPr>
              <w:pStyle w:val="af"/>
              <w:rPr>
                <w:rFonts w:ascii="仿宋" w:eastAsia="仿宋" w:hAnsi="仿宋" w:cs="仿宋"/>
                <w:b w:val="0"/>
                <w:bCs w:val="0"/>
                <w:sz w:val="24"/>
                <w:szCs w:val="24"/>
              </w:rPr>
            </w:pPr>
          </w:p>
        </w:tc>
      </w:tr>
      <w:tr w:rsidR="00562049">
        <w:trPr>
          <w:trHeight w:val="801"/>
          <w:jc w:val="center"/>
        </w:trPr>
        <w:tc>
          <w:tcPr>
            <w:tcW w:w="849" w:type="dxa"/>
          </w:tcPr>
          <w:p w:rsidR="00562049" w:rsidRDefault="00562049">
            <w:pPr>
              <w:pStyle w:val="af"/>
              <w:rPr>
                <w:rFonts w:ascii="仿宋" w:eastAsia="仿宋" w:hAnsi="仿宋" w:cs="仿宋"/>
                <w:b w:val="0"/>
                <w:bCs w:val="0"/>
                <w:sz w:val="24"/>
                <w:szCs w:val="24"/>
              </w:rPr>
            </w:pPr>
          </w:p>
        </w:tc>
        <w:tc>
          <w:tcPr>
            <w:tcW w:w="1931" w:type="dxa"/>
          </w:tcPr>
          <w:p w:rsidR="00562049" w:rsidRDefault="00562049">
            <w:pPr>
              <w:pStyle w:val="af"/>
              <w:rPr>
                <w:rFonts w:ascii="仿宋" w:eastAsia="仿宋" w:hAnsi="仿宋" w:cs="仿宋"/>
                <w:b w:val="0"/>
                <w:bCs w:val="0"/>
                <w:sz w:val="24"/>
                <w:szCs w:val="24"/>
              </w:rPr>
            </w:pPr>
          </w:p>
        </w:tc>
        <w:tc>
          <w:tcPr>
            <w:tcW w:w="3103" w:type="dxa"/>
          </w:tcPr>
          <w:p w:rsidR="00562049" w:rsidRDefault="00562049">
            <w:pPr>
              <w:pStyle w:val="af"/>
              <w:rPr>
                <w:rFonts w:ascii="仿宋" w:eastAsia="仿宋" w:hAnsi="仿宋" w:cs="仿宋"/>
                <w:b w:val="0"/>
                <w:bCs w:val="0"/>
                <w:sz w:val="24"/>
                <w:szCs w:val="24"/>
              </w:rPr>
            </w:pPr>
          </w:p>
        </w:tc>
        <w:tc>
          <w:tcPr>
            <w:tcW w:w="6431" w:type="dxa"/>
          </w:tcPr>
          <w:p w:rsidR="00562049" w:rsidRDefault="00562049">
            <w:pPr>
              <w:pStyle w:val="af"/>
              <w:rPr>
                <w:rFonts w:ascii="仿宋" w:eastAsia="仿宋" w:hAnsi="仿宋" w:cs="仿宋"/>
                <w:b w:val="0"/>
                <w:bCs w:val="0"/>
                <w:sz w:val="24"/>
                <w:szCs w:val="24"/>
              </w:rPr>
            </w:pPr>
          </w:p>
        </w:tc>
        <w:tc>
          <w:tcPr>
            <w:tcW w:w="1444" w:type="dxa"/>
          </w:tcPr>
          <w:p w:rsidR="00562049" w:rsidRDefault="00562049">
            <w:pPr>
              <w:pStyle w:val="af"/>
              <w:rPr>
                <w:rFonts w:ascii="仿宋" w:eastAsia="仿宋" w:hAnsi="仿宋" w:cs="仿宋"/>
                <w:b w:val="0"/>
                <w:bCs w:val="0"/>
                <w:sz w:val="24"/>
                <w:szCs w:val="24"/>
              </w:rPr>
            </w:pPr>
          </w:p>
        </w:tc>
      </w:tr>
      <w:tr w:rsidR="00562049">
        <w:trPr>
          <w:trHeight w:val="801"/>
          <w:jc w:val="center"/>
        </w:trPr>
        <w:tc>
          <w:tcPr>
            <w:tcW w:w="849" w:type="dxa"/>
          </w:tcPr>
          <w:p w:rsidR="00562049" w:rsidRDefault="00562049">
            <w:pPr>
              <w:pStyle w:val="af"/>
              <w:rPr>
                <w:rFonts w:ascii="仿宋" w:eastAsia="仿宋" w:hAnsi="仿宋" w:cs="仿宋"/>
                <w:b w:val="0"/>
                <w:bCs w:val="0"/>
                <w:sz w:val="24"/>
                <w:szCs w:val="24"/>
              </w:rPr>
            </w:pPr>
          </w:p>
        </w:tc>
        <w:tc>
          <w:tcPr>
            <w:tcW w:w="1931" w:type="dxa"/>
          </w:tcPr>
          <w:p w:rsidR="00562049" w:rsidRDefault="00562049">
            <w:pPr>
              <w:pStyle w:val="af"/>
              <w:rPr>
                <w:rFonts w:ascii="仿宋" w:eastAsia="仿宋" w:hAnsi="仿宋" w:cs="仿宋"/>
                <w:b w:val="0"/>
                <w:bCs w:val="0"/>
                <w:sz w:val="24"/>
                <w:szCs w:val="24"/>
              </w:rPr>
            </w:pPr>
          </w:p>
        </w:tc>
        <w:tc>
          <w:tcPr>
            <w:tcW w:w="3103" w:type="dxa"/>
          </w:tcPr>
          <w:p w:rsidR="00562049" w:rsidRDefault="00562049">
            <w:pPr>
              <w:pStyle w:val="af"/>
              <w:rPr>
                <w:rFonts w:ascii="仿宋" w:eastAsia="仿宋" w:hAnsi="仿宋" w:cs="仿宋"/>
                <w:b w:val="0"/>
                <w:bCs w:val="0"/>
                <w:sz w:val="24"/>
                <w:szCs w:val="24"/>
              </w:rPr>
            </w:pPr>
          </w:p>
        </w:tc>
        <w:tc>
          <w:tcPr>
            <w:tcW w:w="6431" w:type="dxa"/>
            <w:shd w:val="clear" w:color="auto" w:fill="auto"/>
          </w:tcPr>
          <w:p w:rsidR="00562049" w:rsidRDefault="00562049">
            <w:pPr>
              <w:pStyle w:val="af"/>
              <w:rPr>
                <w:rFonts w:ascii="仿宋" w:eastAsia="仿宋" w:hAnsi="仿宋" w:cs="仿宋"/>
                <w:b w:val="0"/>
                <w:bCs w:val="0"/>
                <w:sz w:val="24"/>
                <w:szCs w:val="24"/>
              </w:rPr>
            </w:pPr>
          </w:p>
        </w:tc>
        <w:tc>
          <w:tcPr>
            <w:tcW w:w="1444" w:type="dxa"/>
            <w:shd w:val="clear" w:color="auto" w:fill="auto"/>
          </w:tcPr>
          <w:p w:rsidR="00562049" w:rsidRDefault="00562049">
            <w:pPr>
              <w:pStyle w:val="af"/>
              <w:rPr>
                <w:rFonts w:ascii="仿宋" w:eastAsia="仿宋" w:hAnsi="仿宋" w:cs="仿宋"/>
                <w:b w:val="0"/>
                <w:bCs w:val="0"/>
                <w:sz w:val="24"/>
                <w:szCs w:val="24"/>
              </w:rPr>
            </w:pPr>
          </w:p>
        </w:tc>
      </w:tr>
      <w:tr w:rsidR="00562049">
        <w:trPr>
          <w:trHeight w:val="801"/>
          <w:jc w:val="center"/>
        </w:trPr>
        <w:tc>
          <w:tcPr>
            <w:tcW w:w="849" w:type="dxa"/>
          </w:tcPr>
          <w:p w:rsidR="00562049" w:rsidRDefault="00562049">
            <w:pPr>
              <w:pStyle w:val="af"/>
              <w:rPr>
                <w:rFonts w:ascii="仿宋" w:eastAsia="仿宋" w:hAnsi="仿宋" w:cs="仿宋"/>
                <w:b w:val="0"/>
                <w:bCs w:val="0"/>
                <w:sz w:val="24"/>
                <w:szCs w:val="24"/>
              </w:rPr>
            </w:pPr>
          </w:p>
        </w:tc>
        <w:tc>
          <w:tcPr>
            <w:tcW w:w="1931" w:type="dxa"/>
          </w:tcPr>
          <w:p w:rsidR="00562049" w:rsidRDefault="00562049">
            <w:pPr>
              <w:pStyle w:val="af"/>
              <w:rPr>
                <w:rFonts w:ascii="仿宋" w:eastAsia="仿宋" w:hAnsi="仿宋" w:cs="仿宋"/>
                <w:b w:val="0"/>
                <w:bCs w:val="0"/>
                <w:sz w:val="24"/>
                <w:szCs w:val="24"/>
              </w:rPr>
            </w:pPr>
          </w:p>
        </w:tc>
        <w:tc>
          <w:tcPr>
            <w:tcW w:w="3103" w:type="dxa"/>
          </w:tcPr>
          <w:p w:rsidR="00562049" w:rsidRDefault="00562049">
            <w:pPr>
              <w:pStyle w:val="af"/>
              <w:rPr>
                <w:rFonts w:ascii="仿宋" w:eastAsia="仿宋" w:hAnsi="仿宋" w:cs="仿宋"/>
                <w:b w:val="0"/>
                <w:bCs w:val="0"/>
                <w:sz w:val="24"/>
                <w:szCs w:val="24"/>
              </w:rPr>
            </w:pPr>
          </w:p>
        </w:tc>
        <w:tc>
          <w:tcPr>
            <w:tcW w:w="6431" w:type="dxa"/>
            <w:shd w:val="clear" w:color="auto" w:fill="auto"/>
          </w:tcPr>
          <w:p w:rsidR="00562049" w:rsidRDefault="00562049">
            <w:pPr>
              <w:pStyle w:val="af"/>
              <w:rPr>
                <w:rFonts w:ascii="仿宋" w:eastAsia="仿宋" w:hAnsi="仿宋" w:cs="仿宋"/>
                <w:b w:val="0"/>
                <w:bCs w:val="0"/>
                <w:sz w:val="24"/>
                <w:szCs w:val="24"/>
              </w:rPr>
            </w:pPr>
          </w:p>
        </w:tc>
        <w:tc>
          <w:tcPr>
            <w:tcW w:w="1444" w:type="dxa"/>
            <w:shd w:val="clear" w:color="auto" w:fill="auto"/>
          </w:tcPr>
          <w:p w:rsidR="00562049" w:rsidRDefault="00562049">
            <w:pPr>
              <w:pStyle w:val="af"/>
              <w:rPr>
                <w:rFonts w:ascii="仿宋" w:eastAsia="仿宋" w:hAnsi="仿宋" w:cs="仿宋"/>
                <w:b w:val="0"/>
                <w:bCs w:val="0"/>
                <w:sz w:val="24"/>
                <w:szCs w:val="24"/>
              </w:rPr>
            </w:pPr>
          </w:p>
        </w:tc>
      </w:tr>
      <w:tr w:rsidR="00562049">
        <w:trPr>
          <w:trHeight w:val="813"/>
          <w:jc w:val="center"/>
        </w:trPr>
        <w:tc>
          <w:tcPr>
            <w:tcW w:w="849" w:type="dxa"/>
          </w:tcPr>
          <w:p w:rsidR="00562049" w:rsidRDefault="00562049">
            <w:pPr>
              <w:pStyle w:val="af"/>
              <w:rPr>
                <w:rFonts w:ascii="仿宋" w:eastAsia="仿宋" w:hAnsi="仿宋" w:cs="仿宋"/>
                <w:b w:val="0"/>
                <w:bCs w:val="0"/>
                <w:sz w:val="24"/>
                <w:szCs w:val="24"/>
              </w:rPr>
            </w:pPr>
          </w:p>
        </w:tc>
        <w:tc>
          <w:tcPr>
            <w:tcW w:w="1931" w:type="dxa"/>
            <w:shd w:val="clear" w:color="auto" w:fill="auto"/>
          </w:tcPr>
          <w:p w:rsidR="00562049" w:rsidRDefault="00562049">
            <w:pPr>
              <w:pStyle w:val="af"/>
              <w:rPr>
                <w:rFonts w:ascii="仿宋" w:eastAsia="仿宋" w:hAnsi="仿宋" w:cs="仿宋"/>
                <w:b w:val="0"/>
                <w:bCs w:val="0"/>
                <w:sz w:val="24"/>
                <w:szCs w:val="24"/>
              </w:rPr>
            </w:pPr>
          </w:p>
        </w:tc>
        <w:tc>
          <w:tcPr>
            <w:tcW w:w="3103" w:type="dxa"/>
            <w:shd w:val="clear" w:color="auto" w:fill="auto"/>
          </w:tcPr>
          <w:p w:rsidR="00562049" w:rsidRDefault="00562049">
            <w:pPr>
              <w:pStyle w:val="af"/>
              <w:rPr>
                <w:rFonts w:ascii="仿宋" w:eastAsia="仿宋" w:hAnsi="仿宋" w:cs="仿宋"/>
                <w:b w:val="0"/>
                <w:bCs w:val="0"/>
                <w:sz w:val="24"/>
                <w:szCs w:val="24"/>
              </w:rPr>
            </w:pPr>
          </w:p>
        </w:tc>
        <w:tc>
          <w:tcPr>
            <w:tcW w:w="6431" w:type="dxa"/>
            <w:shd w:val="clear" w:color="auto" w:fill="auto"/>
          </w:tcPr>
          <w:p w:rsidR="00562049" w:rsidRDefault="00562049">
            <w:pPr>
              <w:pStyle w:val="af"/>
              <w:rPr>
                <w:rFonts w:ascii="仿宋" w:eastAsia="仿宋" w:hAnsi="仿宋" w:cs="仿宋"/>
                <w:b w:val="0"/>
                <w:bCs w:val="0"/>
                <w:sz w:val="24"/>
                <w:szCs w:val="24"/>
              </w:rPr>
            </w:pPr>
          </w:p>
        </w:tc>
        <w:tc>
          <w:tcPr>
            <w:tcW w:w="1444" w:type="dxa"/>
            <w:shd w:val="clear" w:color="auto" w:fill="auto"/>
          </w:tcPr>
          <w:p w:rsidR="00562049" w:rsidRDefault="00562049">
            <w:pPr>
              <w:pStyle w:val="af"/>
              <w:rPr>
                <w:rFonts w:ascii="仿宋" w:eastAsia="仿宋" w:hAnsi="仿宋" w:cs="仿宋"/>
                <w:b w:val="0"/>
                <w:bCs w:val="0"/>
                <w:sz w:val="24"/>
                <w:szCs w:val="24"/>
              </w:rPr>
            </w:pPr>
          </w:p>
        </w:tc>
      </w:tr>
      <w:tr w:rsidR="00562049">
        <w:trPr>
          <w:trHeight w:val="836"/>
          <w:jc w:val="center"/>
        </w:trPr>
        <w:tc>
          <w:tcPr>
            <w:tcW w:w="849" w:type="dxa"/>
          </w:tcPr>
          <w:p w:rsidR="00562049" w:rsidRDefault="00562049">
            <w:pPr>
              <w:pStyle w:val="af"/>
              <w:rPr>
                <w:rFonts w:ascii="仿宋" w:eastAsia="仿宋" w:hAnsi="仿宋" w:cs="仿宋"/>
                <w:b w:val="0"/>
                <w:bCs w:val="0"/>
                <w:sz w:val="24"/>
                <w:szCs w:val="24"/>
              </w:rPr>
            </w:pPr>
          </w:p>
        </w:tc>
        <w:tc>
          <w:tcPr>
            <w:tcW w:w="1931" w:type="dxa"/>
            <w:shd w:val="clear" w:color="auto" w:fill="auto"/>
          </w:tcPr>
          <w:p w:rsidR="00562049" w:rsidRDefault="00562049">
            <w:pPr>
              <w:pStyle w:val="af"/>
              <w:rPr>
                <w:rFonts w:ascii="仿宋" w:eastAsia="仿宋" w:hAnsi="仿宋" w:cs="仿宋"/>
                <w:b w:val="0"/>
                <w:bCs w:val="0"/>
                <w:sz w:val="24"/>
                <w:szCs w:val="24"/>
              </w:rPr>
            </w:pPr>
          </w:p>
        </w:tc>
        <w:tc>
          <w:tcPr>
            <w:tcW w:w="3103" w:type="dxa"/>
            <w:shd w:val="clear" w:color="auto" w:fill="auto"/>
          </w:tcPr>
          <w:p w:rsidR="00562049" w:rsidRDefault="00562049">
            <w:pPr>
              <w:pStyle w:val="af"/>
              <w:rPr>
                <w:rFonts w:ascii="仿宋" w:eastAsia="仿宋" w:hAnsi="仿宋" w:cs="仿宋"/>
                <w:b w:val="0"/>
                <w:bCs w:val="0"/>
                <w:sz w:val="24"/>
                <w:szCs w:val="24"/>
              </w:rPr>
            </w:pPr>
          </w:p>
        </w:tc>
        <w:tc>
          <w:tcPr>
            <w:tcW w:w="6431" w:type="dxa"/>
            <w:shd w:val="clear" w:color="auto" w:fill="auto"/>
          </w:tcPr>
          <w:p w:rsidR="00562049" w:rsidRDefault="00562049">
            <w:pPr>
              <w:pStyle w:val="af"/>
              <w:rPr>
                <w:rFonts w:ascii="仿宋" w:eastAsia="仿宋" w:hAnsi="仿宋" w:cs="仿宋"/>
                <w:b w:val="0"/>
                <w:bCs w:val="0"/>
                <w:sz w:val="24"/>
                <w:szCs w:val="24"/>
              </w:rPr>
            </w:pPr>
          </w:p>
        </w:tc>
        <w:tc>
          <w:tcPr>
            <w:tcW w:w="1444" w:type="dxa"/>
            <w:shd w:val="clear" w:color="auto" w:fill="auto"/>
          </w:tcPr>
          <w:p w:rsidR="00562049" w:rsidRDefault="00562049">
            <w:pPr>
              <w:pStyle w:val="af"/>
              <w:rPr>
                <w:rFonts w:ascii="仿宋" w:eastAsia="仿宋" w:hAnsi="仿宋" w:cs="仿宋"/>
                <w:b w:val="0"/>
                <w:bCs w:val="0"/>
                <w:sz w:val="24"/>
                <w:szCs w:val="24"/>
              </w:rPr>
            </w:pPr>
          </w:p>
        </w:tc>
      </w:tr>
    </w:tbl>
    <w:p w:rsidR="00562049" w:rsidRDefault="00562049">
      <w:pPr>
        <w:pStyle w:val="af"/>
        <w:jc w:val="both"/>
        <w:rPr>
          <w:rFonts w:ascii="仿宋" w:eastAsia="仿宋" w:hAnsi="仿宋" w:cs="仿宋"/>
        </w:rPr>
      </w:pPr>
    </w:p>
    <w:p w:rsidR="00562049" w:rsidRDefault="00562049">
      <w:pPr>
        <w:pStyle w:val="af"/>
        <w:rPr>
          <w:rFonts w:ascii="仿宋" w:eastAsia="仿宋" w:hAnsi="仿宋" w:cs="仿宋"/>
        </w:rPr>
      </w:pPr>
    </w:p>
    <w:p w:rsidR="00562049" w:rsidRDefault="00562049">
      <w:pPr>
        <w:pStyle w:val="af"/>
        <w:rPr>
          <w:rFonts w:ascii="仿宋" w:eastAsia="仿宋" w:hAnsi="仿宋" w:cs="仿宋"/>
        </w:rPr>
      </w:pPr>
    </w:p>
    <w:bookmarkEnd w:id="14"/>
    <w:p w:rsidR="00562049" w:rsidRDefault="00562049">
      <w:pPr>
        <w:rPr>
          <w:rFonts w:ascii="仿宋" w:eastAsia="仿宋" w:hAnsi="仿宋" w:cs="仿宋"/>
          <w:sz w:val="24"/>
          <w:highlight w:val="yellow"/>
        </w:rPr>
      </w:pPr>
    </w:p>
    <w:p w:rsidR="00562049" w:rsidRDefault="00562049">
      <w:pPr>
        <w:rPr>
          <w:rFonts w:ascii="仿宋" w:eastAsia="仿宋" w:hAnsi="仿宋" w:cs="仿宋"/>
          <w:sz w:val="24"/>
        </w:rPr>
        <w:sectPr w:rsidR="00562049">
          <w:pgSz w:w="16839" w:h="11907" w:orient="landscape"/>
          <w:pgMar w:top="1417" w:right="1418" w:bottom="1417" w:left="1418" w:header="765" w:footer="1020" w:gutter="0"/>
          <w:cols w:space="0"/>
          <w:titlePg/>
          <w:docGrid w:linePitch="360"/>
        </w:sectPr>
      </w:pPr>
    </w:p>
    <w:p w:rsidR="00562049" w:rsidRDefault="00562049">
      <w:pPr>
        <w:rPr>
          <w:rFonts w:ascii="仿宋" w:eastAsia="仿宋" w:hAnsi="仿宋" w:cs="仿宋"/>
          <w:sz w:val="24"/>
        </w:rPr>
      </w:pPr>
    </w:p>
    <w:p w:rsidR="00562049" w:rsidRDefault="00562049">
      <w:pPr>
        <w:rPr>
          <w:rFonts w:ascii="仿宋" w:eastAsia="仿宋" w:hAnsi="仿宋" w:cs="仿宋"/>
          <w:sz w:val="24"/>
        </w:rPr>
      </w:pPr>
    </w:p>
    <w:p w:rsidR="00562049" w:rsidRDefault="003F1EB4">
      <w:pPr>
        <w:jc w:val="center"/>
        <w:rPr>
          <w:rFonts w:ascii="仿宋" w:eastAsia="仿宋" w:hAnsi="仿宋" w:cs="仿宋"/>
          <w:b/>
          <w:bCs/>
          <w:sz w:val="36"/>
          <w:szCs w:val="36"/>
        </w:rPr>
      </w:pPr>
      <w:r>
        <w:rPr>
          <w:rFonts w:ascii="仿宋" w:eastAsia="仿宋" w:hAnsi="仿宋" w:cs="仿宋" w:hint="eastAsia"/>
          <w:b/>
          <w:bCs/>
          <w:sz w:val="36"/>
          <w:szCs w:val="36"/>
        </w:rPr>
        <w:t>第四章</w:t>
      </w:r>
      <w:r>
        <w:rPr>
          <w:rFonts w:ascii="仿宋" w:eastAsia="仿宋" w:hAnsi="仿宋" w:cs="仿宋" w:hint="eastAsia"/>
          <w:b/>
          <w:bCs/>
          <w:sz w:val="36"/>
          <w:szCs w:val="36"/>
        </w:rPr>
        <w:t xml:space="preserve"> </w:t>
      </w:r>
      <w:r>
        <w:rPr>
          <w:rFonts w:ascii="仿宋" w:eastAsia="仿宋" w:hAnsi="仿宋" w:cs="仿宋" w:hint="eastAsia"/>
          <w:b/>
          <w:bCs/>
          <w:sz w:val="36"/>
          <w:szCs w:val="36"/>
        </w:rPr>
        <w:t>服务部分</w:t>
      </w:r>
    </w:p>
    <w:p w:rsidR="00562049" w:rsidRDefault="00562049">
      <w:pPr>
        <w:rPr>
          <w:rFonts w:ascii="仿宋" w:eastAsia="仿宋" w:hAnsi="仿宋" w:cs="仿宋"/>
          <w:sz w:val="24"/>
        </w:rPr>
      </w:pPr>
    </w:p>
    <w:p w:rsidR="00562049" w:rsidRDefault="003F1EB4">
      <w:pPr>
        <w:numPr>
          <w:ilvl w:val="0"/>
          <w:numId w:val="3"/>
        </w:numPr>
        <w:rPr>
          <w:rFonts w:ascii="仿宋" w:eastAsia="仿宋" w:hAnsi="仿宋" w:cs="仿宋"/>
          <w:b/>
          <w:bCs/>
          <w:sz w:val="32"/>
          <w:szCs w:val="32"/>
        </w:rPr>
      </w:pPr>
      <w:r>
        <w:rPr>
          <w:rFonts w:ascii="仿宋" w:eastAsia="仿宋" w:hAnsi="仿宋" w:cs="仿宋" w:hint="eastAsia"/>
          <w:b/>
          <w:bCs/>
          <w:sz w:val="32"/>
          <w:szCs w:val="32"/>
        </w:rPr>
        <w:t>法律服务方案</w:t>
      </w: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562049">
      <w:pPr>
        <w:rPr>
          <w:rFonts w:ascii="仿宋" w:eastAsia="仿宋" w:hAnsi="仿宋" w:cs="仿宋"/>
          <w:b/>
          <w:bCs/>
          <w:sz w:val="32"/>
          <w:szCs w:val="32"/>
        </w:rPr>
      </w:pPr>
    </w:p>
    <w:p w:rsidR="00562049" w:rsidRDefault="003F1EB4">
      <w:pPr>
        <w:rPr>
          <w:rFonts w:ascii="仿宋" w:eastAsia="仿宋" w:hAnsi="仿宋" w:cs="仿宋"/>
          <w:b/>
          <w:bCs/>
          <w:sz w:val="32"/>
          <w:szCs w:val="32"/>
        </w:rPr>
      </w:pPr>
      <w:r>
        <w:rPr>
          <w:rFonts w:ascii="仿宋" w:eastAsia="仿宋" w:hAnsi="仿宋" w:cs="仿宋" w:hint="eastAsia"/>
          <w:b/>
          <w:bCs/>
          <w:sz w:val="32"/>
          <w:szCs w:val="32"/>
        </w:rPr>
        <w:lastRenderedPageBreak/>
        <w:t>二、</w:t>
      </w:r>
      <w:r>
        <w:rPr>
          <w:rFonts w:ascii="仿宋" w:eastAsia="仿宋" w:hAnsi="仿宋" w:cs="仿宋" w:hint="eastAsia"/>
          <w:b/>
          <w:bCs/>
          <w:sz w:val="32"/>
          <w:szCs w:val="32"/>
        </w:rPr>
        <w:t>项目管理与实施</w:t>
      </w:r>
    </w:p>
    <w:p w:rsidR="00562049" w:rsidRDefault="00562049">
      <w:pPr>
        <w:rPr>
          <w:rFonts w:ascii="仿宋" w:eastAsia="仿宋" w:hAnsi="仿宋" w:cs="仿宋"/>
          <w:b/>
          <w:bCs/>
          <w:sz w:val="32"/>
          <w:szCs w:val="32"/>
        </w:rPr>
      </w:pPr>
    </w:p>
    <w:sectPr w:rsidR="00562049" w:rsidSect="00562049">
      <w:pgSz w:w="11907" w:h="16839"/>
      <w:pgMar w:top="1417" w:right="1417" w:bottom="1417" w:left="1417" w:header="765" w:footer="1020" w:gutter="0"/>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049" w:rsidRDefault="00562049" w:rsidP="00562049">
      <w:r>
        <w:separator/>
      </w:r>
    </w:p>
  </w:endnote>
  <w:endnote w:type="continuationSeparator" w:id="0">
    <w:p w:rsidR="00562049" w:rsidRDefault="00562049" w:rsidP="00562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049" w:rsidRDefault="00562049">
    <w:pPr>
      <w:pStyle w:val="ac"/>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filled="f" stroked="f" strokeweight=".5pt">
          <v:textbox style="mso-fit-shape-to-text:t" inset="0,0,0,0">
            <w:txbxContent>
              <w:p w:rsidR="00562049" w:rsidRDefault="00562049">
                <w:pPr>
                  <w:pStyle w:val="ac"/>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049" w:rsidRDefault="00562049">
    <w:pPr>
      <w:pStyle w:val="ac"/>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049" w:rsidRDefault="00562049">
    <w:pPr>
      <w:pStyle w:val="ac"/>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filled="f" stroked="f" strokeweight=".5pt">
          <v:textbox style="mso-fit-shape-to-text:t" inset="0,0,0,0">
            <w:txbxContent>
              <w:p w:rsidR="00562049" w:rsidRDefault="00562049">
                <w:pPr>
                  <w:pStyle w:val="ac"/>
                </w:pPr>
                <w:r>
                  <w:fldChar w:fldCharType="begin"/>
                </w:r>
                <w:r w:rsidR="003F1EB4">
                  <w:instrText xml:space="preserve"> PAGE  \* MERGEFORMAT </w:instrText>
                </w:r>
                <w:r>
                  <w:fldChar w:fldCharType="separate"/>
                </w:r>
                <w:r w:rsidR="003F1EB4">
                  <w:rPr>
                    <w:noProof/>
                  </w:rPr>
                  <w:t>18</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049" w:rsidRDefault="00562049">
    <w:pPr>
      <w:pStyle w:val="ac"/>
      <w:jc w:val="both"/>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filled="f" stroked="f" strokeweight=".5pt">
          <v:textbox style="mso-fit-shape-to-text:t" inset="0,0,0,0">
            <w:txbxContent>
              <w:p w:rsidR="00562049" w:rsidRDefault="00562049">
                <w:pPr>
                  <w:pStyle w:val="ac"/>
                </w:pPr>
                <w:r>
                  <w:fldChar w:fldCharType="begin"/>
                </w:r>
                <w:r w:rsidR="003F1EB4">
                  <w:instrText xml:space="preserve"> PAGE  \* MERGEFORMAT </w:instrText>
                </w:r>
                <w:r>
                  <w:fldChar w:fldCharType="separate"/>
                </w:r>
                <w:r w:rsidR="003F1EB4">
                  <w:rPr>
                    <w:noProof/>
                  </w:rPr>
                  <w:t>17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049" w:rsidRDefault="00562049" w:rsidP="00562049">
      <w:r>
        <w:separator/>
      </w:r>
    </w:p>
  </w:footnote>
  <w:footnote w:type="continuationSeparator" w:id="0">
    <w:p w:rsidR="00562049" w:rsidRDefault="00562049" w:rsidP="005620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049" w:rsidRDefault="00562049">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B481"/>
    <w:multiLevelType w:val="singleLevel"/>
    <w:tmpl w:val="1FB0B481"/>
    <w:lvl w:ilvl="0">
      <w:start w:val="4"/>
      <w:numFmt w:val="chineseCounting"/>
      <w:suff w:val="nothing"/>
      <w:lvlText w:val="（%1）"/>
      <w:lvlJc w:val="left"/>
      <w:rPr>
        <w:rFonts w:hint="eastAsia"/>
      </w:rPr>
    </w:lvl>
  </w:abstractNum>
  <w:abstractNum w:abstractNumId="1">
    <w:nsid w:val="6791C0A9"/>
    <w:multiLevelType w:val="singleLevel"/>
    <w:tmpl w:val="6791C0A9"/>
    <w:lvl w:ilvl="0">
      <w:start w:val="1"/>
      <w:numFmt w:val="chineseCounting"/>
      <w:suff w:val="nothing"/>
      <w:lvlText w:val="%1、"/>
      <w:lvlJc w:val="left"/>
    </w:lvl>
  </w:abstractNum>
  <w:abstractNum w:abstractNumId="2">
    <w:nsid w:val="6791CD12"/>
    <w:multiLevelType w:val="singleLevel"/>
    <w:tmpl w:val="6791CD12"/>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420"/>
  <w:drawingGridHorizontalSpacing w:val="105"/>
  <w:drawingGridVerticalSpacing w:val="156"/>
  <w:noPunctuationKerning/>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docVars>
    <w:docVar w:name="commondata" w:val="eyJoZGlkIjoiOWMyZDVhNjViYjQ5MWVlNjJiZmJmYmEzYWU1OGZiZDIifQ=="/>
  </w:docVars>
  <w:rsids>
    <w:rsidRoot w:val="00F81F59"/>
    <w:rsid w:val="00000634"/>
    <w:rsid w:val="00000B07"/>
    <w:rsid w:val="00003FD8"/>
    <w:rsid w:val="00021677"/>
    <w:rsid w:val="00023BC3"/>
    <w:rsid w:val="00024181"/>
    <w:rsid w:val="00040C21"/>
    <w:rsid w:val="00052CAC"/>
    <w:rsid w:val="00053BE6"/>
    <w:rsid w:val="00054CFA"/>
    <w:rsid w:val="000619B1"/>
    <w:rsid w:val="0006743E"/>
    <w:rsid w:val="00074BDB"/>
    <w:rsid w:val="000757C9"/>
    <w:rsid w:val="00077256"/>
    <w:rsid w:val="000847F1"/>
    <w:rsid w:val="000856DF"/>
    <w:rsid w:val="0009149A"/>
    <w:rsid w:val="00093ECF"/>
    <w:rsid w:val="000B11C8"/>
    <w:rsid w:val="000B11D8"/>
    <w:rsid w:val="000B2DDE"/>
    <w:rsid w:val="000B52D9"/>
    <w:rsid w:val="000B65AC"/>
    <w:rsid w:val="000B6E1F"/>
    <w:rsid w:val="000C21CB"/>
    <w:rsid w:val="000C327E"/>
    <w:rsid w:val="000C77D8"/>
    <w:rsid w:val="000C7D3A"/>
    <w:rsid w:val="000D3A14"/>
    <w:rsid w:val="000D5532"/>
    <w:rsid w:val="000E12B8"/>
    <w:rsid w:val="000E26F5"/>
    <w:rsid w:val="000E3CFF"/>
    <w:rsid w:val="000F5407"/>
    <w:rsid w:val="000F725E"/>
    <w:rsid w:val="00101F77"/>
    <w:rsid w:val="00112D75"/>
    <w:rsid w:val="00135220"/>
    <w:rsid w:val="00136230"/>
    <w:rsid w:val="00136415"/>
    <w:rsid w:val="0014374A"/>
    <w:rsid w:val="00144B3F"/>
    <w:rsid w:val="001714FE"/>
    <w:rsid w:val="001724D0"/>
    <w:rsid w:val="0018338E"/>
    <w:rsid w:val="001863E5"/>
    <w:rsid w:val="00196612"/>
    <w:rsid w:val="001A18E3"/>
    <w:rsid w:val="001B70BE"/>
    <w:rsid w:val="001C2503"/>
    <w:rsid w:val="001C4836"/>
    <w:rsid w:val="001C512F"/>
    <w:rsid w:val="001E50CD"/>
    <w:rsid w:val="001F051F"/>
    <w:rsid w:val="001F1D9B"/>
    <w:rsid w:val="002028FA"/>
    <w:rsid w:val="00203E2D"/>
    <w:rsid w:val="00205B99"/>
    <w:rsid w:val="002113E3"/>
    <w:rsid w:val="00217E70"/>
    <w:rsid w:val="002228B9"/>
    <w:rsid w:val="0022575A"/>
    <w:rsid w:val="0023000E"/>
    <w:rsid w:val="00230FF6"/>
    <w:rsid w:val="0023264F"/>
    <w:rsid w:val="002326B7"/>
    <w:rsid w:val="002407D7"/>
    <w:rsid w:val="00242B17"/>
    <w:rsid w:val="0025235B"/>
    <w:rsid w:val="002726A3"/>
    <w:rsid w:val="00286F47"/>
    <w:rsid w:val="00287421"/>
    <w:rsid w:val="0029063D"/>
    <w:rsid w:val="002941E8"/>
    <w:rsid w:val="00294209"/>
    <w:rsid w:val="00295424"/>
    <w:rsid w:val="00296707"/>
    <w:rsid w:val="002A0573"/>
    <w:rsid w:val="002A1342"/>
    <w:rsid w:val="002B608E"/>
    <w:rsid w:val="002C1D18"/>
    <w:rsid w:val="002C6AF3"/>
    <w:rsid w:val="002D57F7"/>
    <w:rsid w:val="002D7D88"/>
    <w:rsid w:val="002F1B3C"/>
    <w:rsid w:val="002F4774"/>
    <w:rsid w:val="00302001"/>
    <w:rsid w:val="00307702"/>
    <w:rsid w:val="00321F9C"/>
    <w:rsid w:val="0032200A"/>
    <w:rsid w:val="003234A6"/>
    <w:rsid w:val="00330BC4"/>
    <w:rsid w:val="00330DC0"/>
    <w:rsid w:val="00337197"/>
    <w:rsid w:val="003413D0"/>
    <w:rsid w:val="003431DD"/>
    <w:rsid w:val="00354BFB"/>
    <w:rsid w:val="00361A91"/>
    <w:rsid w:val="00361D38"/>
    <w:rsid w:val="00362661"/>
    <w:rsid w:val="00366D42"/>
    <w:rsid w:val="00377F72"/>
    <w:rsid w:val="00381402"/>
    <w:rsid w:val="00386895"/>
    <w:rsid w:val="00390299"/>
    <w:rsid w:val="003928D2"/>
    <w:rsid w:val="0039554B"/>
    <w:rsid w:val="003A1BD7"/>
    <w:rsid w:val="003A5952"/>
    <w:rsid w:val="003B076D"/>
    <w:rsid w:val="003C2434"/>
    <w:rsid w:val="003C517A"/>
    <w:rsid w:val="003D0630"/>
    <w:rsid w:val="003D4F2E"/>
    <w:rsid w:val="003E01E4"/>
    <w:rsid w:val="003E020D"/>
    <w:rsid w:val="003E31CE"/>
    <w:rsid w:val="003F1EB4"/>
    <w:rsid w:val="0040123A"/>
    <w:rsid w:val="0040703E"/>
    <w:rsid w:val="0041112D"/>
    <w:rsid w:val="00421E2E"/>
    <w:rsid w:val="004228F2"/>
    <w:rsid w:val="0042673B"/>
    <w:rsid w:val="0042781B"/>
    <w:rsid w:val="0043649A"/>
    <w:rsid w:val="00441BDF"/>
    <w:rsid w:val="004432F0"/>
    <w:rsid w:val="004437EA"/>
    <w:rsid w:val="00450164"/>
    <w:rsid w:val="00454D43"/>
    <w:rsid w:val="00456615"/>
    <w:rsid w:val="00465000"/>
    <w:rsid w:val="00466C6D"/>
    <w:rsid w:val="004679F1"/>
    <w:rsid w:val="00472AAE"/>
    <w:rsid w:val="00473154"/>
    <w:rsid w:val="00486605"/>
    <w:rsid w:val="004A02A6"/>
    <w:rsid w:val="004A0415"/>
    <w:rsid w:val="004B2523"/>
    <w:rsid w:val="004B47D0"/>
    <w:rsid w:val="004B73D7"/>
    <w:rsid w:val="004C2326"/>
    <w:rsid w:val="004C331E"/>
    <w:rsid w:val="004C5774"/>
    <w:rsid w:val="004C74C1"/>
    <w:rsid w:val="004D2EA4"/>
    <w:rsid w:val="004D7726"/>
    <w:rsid w:val="004E1CF6"/>
    <w:rsid w:val="004F7F7B"/>
    <w:rsid w:val="00506AA7"/>
    <w:rsid w:val="0050753C"/>
    <w:rsid w:val="00511DB5"/>
    <w:rsid w:val="005132EE"/>
    <w:rsid w:val="0051489A"/>
    <w:rsid w:val="00520544"/>
    <w:rsid w:val="00541EFC"/>
    <w:rsid w:val="005448C3"/>
    <w:rsid w:val="00547E59"/>
    <w:rsid w:val="00555BA3"/>
    <w:rsid w:val="005570E6"/>
    <w:rsid w:val="00557D2A"/>
    <w:rsid w:val="00562049"/>
    <w:rsid w:val="00562074"/>
    <w:rsid w:val="00564A6D"/>
    <w:rsid w:val="00567906"/>
    <w:rsid w:val="0057496F"/>
    <w:rsid w:val="00582E89"/>
    <w:rsid w:val="0058595C"/>
    <w:rsid w:val="00595BF1"/>
    <w:rsid w:val="005A2351"/>
    <w:rsid w:val="005A525B"/>
    <w:rsid w:val="005B10AA"/>
    <w:rsid w:val="005B524E"/>
    <w:rsid w:val="005B699B"/>
    <w:rsid w:val="005C087D"/>
    <w:rsid w:val="005C1BA1"/>
    <w:rsid w:val="005C2DC9"/>
    <w:rsid w:val="005C3DB0"/>
    <w:rsid w:val="005C7ADF"/>
    <w:rsid w:val="005E0E23"/>
    <w:rsid w:val="005E2496"/>
    <w:rsid w:val="005F04E6"/>
    <w:rsid w:val="00600319"/>
    <w:rsid w:val="006119E8"/>
    <w:rsid w:val="00613748"/>
    <w:rsid w:val="00613B1E"/>
    <w:rsid w:val="00626ED1"/>
    <w:rsid w:val="00636A01"/>
    <w:rsid w:val="006377BD"/>
    <w:rsid w:val="006429B3"/>
    <w:rsid w:val="0064312D"/>
    <w:rsid w:val="00643D0B"/>
    <w:rsid w:val="0064560A"/>
    <w:rsid w:val="00663633"/>
    <w:rsid w:val="00664626"/>
    <w:rsid w:val="00667ED0"/>
    <w:rsid w:val="006744FC"/>
    <w:rsid w:val="00676EFA"/>
    <w:rsid w:val="00682461"/>
    <w:rsid w:val="00682E9D"/>
    <w:rsid w:val="00686239"/>
    <w:rsid w:val="0068781F"/>
    <w:rsid w:val="006908E4"/>
    <w:rsid w:val="00693363"/>
    <w:rsid w:val="006A5927"/>
    <w:rsid w:val="006C43AF"/>
    <w:rsid w:val="006D3529"/>
    <w:rsid w:val="006D75B5"/>
    <w:rsid w:val="006E666C"/>
    <w:rsid w:val="006E7302"/>
    <w:rsid w:val="006F45CE"/>
    <w:rsid w:val="00704D4A"/>
    <w:rsid w:val="00705F9F"/>
    <w:rsid w:val="0070627C"/>
    <w:rsid w:val="00712A37"/>
    <w:rsid w:val="007132D8"/>
    <w:rsid w:val="00724EEA"/>
    <w:rsid w:val="00725E61"/>
    <w:rsid w:val="00726B48"/>
    <w:rsid w:val="00735059"/>
    <w:rsid w:val="00735C01"/>
    <w:rsid w:val="00735C4C"/>
    <w:rsid w:val="00741841"/>
    <w:rsid w:val="0074242B"/>
    <w:rsid w:val="007516F4"/>
    <w:rsid w:val="00757778"/>
    <w:rsid w:val="00757D4E"/>
    <w:rsid w:val="007604AE"/>
    <w:rsid w:val="0078013A"/>
    <w:rsid w:val="007915F7"/>
    <w:rsid w:val="007B58A1"/>
    <w:rsid w:val="007C7455"/>
    <w:rsid w:val="007C7A00"/>
    <w:rsid w:val="007D0096"/>
    <w:rsid w:val="007D48C3"/>
    <w:rsid w:val="007F2A12"/>
    <w:rsid w:val="007F6302"/>
    <w:rsid w:val="00800B1D"/>
    <w:rsid w:val="008060A3"/>
    <w:rsid w:val="008129A1"/>
    <w:rsid w:val="00823016"/>
    <w:rsid w:val="008414B9"/>
    <w:rsid w:val="008423B9"/>
    <w:rsid w:val="00846105"/>
    <w:rsid w:val="00856083"/>
    <w:rsid w:val="008738DB"/>
    <w:rsid w:val="008779B5"/>
    <w:rsid w:val="0089376D"/>
    <w:rsid w:val="0089534F"/>
    <w:rsid w:val="0089719F"/>
    <w:rsid w:val="008A7B47"/>
    <w:rsid w:val="008B0295"/>
    <w:rsid w:val="008B0B0F"/>
    <w:rsid w:val="008B313B"/>
    <w:rsid w:val="008B4E09"/>
    <w:rsid w:val="008B7AE1"/>
    <w:rsid w:val="008C2A3A"/>
    <w:rsid w:val="008C528E"/>
    <w:rsid w:val="008D2906"/>
    <w:rsid w:val="008D4E79"/>
    <w:rsid w:val="008F09A4"/>
    <w:rsid w:val="008F4CE4"/>
    <w:rsid w:val="00900AEB"/>
    <w:rsid w:val="009049D8"/>
    <w:rsid w:val="00906296"/>
    <w:rsid w:val="009062DA"/>
    <w:rsid w:val="00922030"/>
    <w:rsid w:val="00926234"/>
    <w:rsid w:val="009314A6"/>
    <w:rsid w:val="009442CB"/>
    <w:rsid w:val="00952958"/>
    <w:rsid w:val="009600E3"/>
    <w:rsid w:val="00961BE5"/>
    <w:rsid w:val="00974A36"/>
    <w:rsid w:val="00981E8C"/>
    <w:rsid w:val="0098467F"/>
    <w:rsid w:val="00995F56"/>
    <w:rsid w:val="009964D6"/>
    <w:rsid w:val="009A2944"/>
    <w:rsid w:val="009A4363"/>
    <w:rsid w:val="009B1167"/>
    <w:rsid w:val="009B3A5B"/>
    <w:rsid w:val="009C29A6"/>
    <w:rsid w:val="009C319F"/>
    <w:rsid w:val="009C4D7A"/>
    <w:rsid w:val="009D0E49"/>
    <w:rsid w:val="009D20F5"/>
    <w:rsid w:val="009D28E7"/>
    <w:rsid w:val="009D2AB3"/>
    <w:rsid w:val="009F3C66"/>
    <w:rsid w:val="00A01C0B"/>
    <w:rsid w:val="00A10802"/>
    <w:rsid w:val="00A11BA1"/>
    <w:rsid w:val="00A25B58"/>
    <w:rsid w:val="00A25F4C"/>
    <w:rsid w:val="00A45A3E"/>
    <w:rsid w:val="00A513A7"/>
    <w:rsid w:val="00A525B3"/>
    <w:rsid w:val="00A56824"/>
    <w:rsid w:val="00A56AAD"/>
    <w:rsid w:val="00A6472D"/>
    <w:rsid w:val="00A75C56"/>
    <w:rsid w:val="00A763B7"/>
    <w:rsid w:val="00A80A65"/>
    <w:rsid w:val="00A82BE6"/>
    <w:rsid w:val="00A86720"/>
    <w:rsid w:val="00AA30B8"/>
    <w:rsid w:val="00AA3DDE"/>
    <w:rsid w:val="00AA5521"/>
    <w:rsid w:val="00AA792B"/>
    <w:rsid w:val="00AC07BE"/>
    <w:rsid w:val="00AC4C01"/>
    <w:rsid w:val="00AD3835"/>
    <w:rsid w:val="00AD521D"/>
    <w:rsid w:val="00AE30B0"/>
    <w:rsid w:val="00AE5F0F"/>
    <w:rsid w:val="00AF087C"/>
    <w:rsid w:val="00B04A2E"/>
    <w:rsid w:val="00B16D03"/>
    <w:rsid w:val="00B23325"/>
    <w:rsid w:val="00B2462F"/>
    <w:rsid w:val="00B26316"/>
    <w:rsid w:val="00B300AD"/>
    <w:rsid w:val="00B3446A"/>
    <w:rsid w:val="00B3473F"/>
    <w:rsid w:val="00B36C50"/>
    <w:rsid w:val="00B41A67"/>
    <w:rsid w:val="00B439CC"/>
    <w:rsid w:val="00B528A3"/>
    <w:rsid w:val="00B5291E"/>
    <w:rsid w:val="00B52B6A"/>
    <w:rsid w:val="00B5602D"/>
    <w:rsid w:val="00B560C0"/>
    <w:rsid w:val="00B62381"/>
    <w:rsid w:val="00B627FE"/>
    <w:rsid w:val="00B62D0B"/>
    <w:rsid w:val="00B758A7"/>
    <w:rsid w:val="00B774CB"/>
    <w:rsid w:val="00B80A10"/>
    <w:rsid w:val="00B84575"/>
    <w:rsid w:val="00B84B49"/>
    <w:rsid w:val="00B96199"/>
    <w:rsid w:val="00B97465"/>
    <w:rsid w:val="00BA0C55"/>
    <w:rsid w:val="00BA2EA3"/>
    <w:rsid w:val="00BB06AA"/>
    <w:rsid w:val="00BB31E1"/>
    <w:rsid w:val="00BB6792"/>
    <w:rsid w:val="00BC2079"/>
    <w:rsid w:val="00BC5FDF"/>
    <w:rsid w:val="00BD356F"/>
    <w:rsid w:val="00BD4C80"/>
    <w:rsid w:val="00BF08D5"/>
    <w:rsid w:val="00BF73EE"/>
    <w:rsid w:val="00C01EA8"/>
    <w:rsid w:val="00C033C1"/>
    <w:rsid w:val="00C04971"/>
    <w:rsid w:val="00C1560F"/>
    <w:rsid w:val="00C34825"/>
    <w:rsid w:val="00C37C6C"/>
    <w:rsid w:val="00C44DAE"/>
    <w:rsid w:val="00C528BA"/>
    <w:rsid w:val="00C5301C"/>
    <w:rsid w:val="00C569C3"/>
    <w:rsid w:val="00C65147"/>
    <w:rsid w:val="00C67E37"/>
    <w:rsid w:val="00C906F1"/>
    <w:rsid w:val="00CA7417"/>
    <w:rsid w:val="00CB0221"/>
    <w:rsid w:val="00CB4ED4"/>
    <w:rsid w:val="00CC0529"/>
    <w:rsid w:val="00CC15DF"/>
    <w:rsid w:val="00CC6F71"/>
    <w:rsid w:val="00CD0725"/>
    <w:rsid w:val="00CD2802"/>
    <w:rsid w:val="00CE1C7F"/>
    <w:rsid w:val="00CE6E48"/>
    <w:rsid w:val="00CE7B30"/>
    <w:rsid w:val="00CE7D83"/>
    <w:rsid w:val="00D01680"/>
    <w:rsid w:val="00D10B69"/>
    <w:rsid w:val="00D14B5A"/>
    <w:rsid w:val="00D14DA6"/>
    <w:rsid w:val="00D15FA6"/>
    <w:rsid w:val="00D22F00"/>
    <w:rsid w:val="00D26686"/>
    <w:rsid w:val="00D26791"/>
    <w:rsid w:val="00D33321"/>
    <w:rsid w:val="00D54930"/>
    <w:rsid w:val="00D8272B"/>
    <w:rsid w:val="00D84553"/>
    <w:rsid w:val="00D86027"/>
    <w:rsid w:val="00D91397"/>
    <w:rsid w:val="00D9613E"/>
    <w:rsid w:val="00DB22B6"/>
    <w:rsid w:val="00DC0492"/>
    <w:rsid w:val="00DC4C4A"/>
    <w:rsid w:val="00DC6C26"/>
    <w:rsid w:val="00DC6F5E"/>
    <w:rsid w:val="00DE5040"/>
    <w:rsid w:val="00DE725C"/>
    <w:rsid w:val="00DF18DA"/>
    <w:rsid w:val="00DF53E3"/>
    <w:rsid w:val="00DF7940"/>
    <w:rsid w:val="00E1276A"/>
    <w:rsid w:val="00E129D5"/>
    <w:rsid w:val="00E129DE"/>
    <w:rsid w:val="00E1377E"/>
    <w:rsid w:val="00E22B7D"/>
    <w:rsid w:val="00E31D83"/>
    <w:rsid w:val="00E3768D"/>
    <w:rsid w:val="00E4757B"/>
    <w:rsid w:val="00E55A67"/>
    <w:rsid w:val="00E5616C"/>
    <w:rsid w:val="00E6259A"/>
    <w:rsid w:val="00E64E12"/>
    <w:rsid w:val="00E7480E"/>
    <w:rsid w:val="00E74C2B"/>
    <w:rsid w:val="00E75CF3"/>
    <w:rsid w:val="00E80273"/>
    <w:rsid w:val="00E80E52"/>
    <w:rsid w:val="00E827BE"/>
    <w:rsid w:val="00E83CAC"/>
    <w:rsid w:val="00E87405"/>
    <w:rsid w:val="00E92493"/>
    <w:rsid w:val="00EA20E9"/>
    <w:rsid w:val="00EB0581"/>
    <w:rsid w:val="00EB1695"/>
    <w:rsid w:val="00EB4D16"/>
    <w:rsid w:val="00EB613F"/>
    <w:rsid w:val="00EC46AA"/>
    <w:rsid w:val="00ED07B4"/>
    <w:rsid w:val="00ED1AF7"/>
    <w:rsid w:val="00ED22CA"/>
    <w:rsid w:val="00ED43B0"/>
    <w:rsid w:val="00EE199C"/>
    <w:rsid w:val="00EE73C3"/>
    <w:rsid w:val="00EF1DBA"/>
    <w:rsid w:val="00EF689B"/>
    <w:rsid w:val="00F04C23"/>
    <w:rsid w:val="00F13AC4"/>
    <w:rsid w:val="00F14605"/>
    <w:rsid w:val="00F14BD1"/>
    <w:rsid w:val="00F2653E"/>
    <w:rsid w:val="00F33431"/>
    <w:rsid w:val="00F372D1"/>
    <w:rsid w:val="00F47CD9"/>
    <w:rsid w:val="00F53440"/>
    <w:rsid w:val="00F56370"/>
    <w:rsid w:val="00F61F61"/>
    <w:rsid w:val="00F670AE"/>
    <w:rsid w:val="00F706B2"/>
    <w:rsid w:val="00F77B66"/>
    <w:rsid w:val="00F81F59"/>
    <w:rsid w:val="00F83CFC"/>
    <w:rsid w:val="00F90B5B"/>
    <w:rsid w:val="00F90DA7"/>
    <w:rsid w:val="00F920F5"/>
    <w:rsid w:val="00F96530"/>
    <w:rsid w:val="00FA1B90"/>
    <w:rsid w:val="00FA56DC"/>
    <w:rsid w:val="00FA6E52"/>
    <w:rsid w:val="00FD0ED6"/>
    <w:rsid w:val="00FD2E18"/>
    <w:rsid w:val="00FD5E55"/>
    <w:rsid w:val="00FD6659"/>
    <w:rsid w:val="00FD74E7"/>
    <w:rsid w:val="00FE68C0"/>
    <w:rsid w:val="00FF2D10"/>
    <w:rsid w:val="00FF4CC1"/>
    <w:rsid w:val="00FF6482"/>
    <w:rsid w:val="01211AD4"/>
    <w:rsid w:val="0133065C"/>
    <w:rsid w:val="01423567"/>
    <w:rsid w:val="01AA1AC9"/>
    <w:rsid w:val="01AD2468"/>
    <w:rsid w:val="01B12E58"/>
    <w:rsid w:val="01FE5971"/>
    <w:rsid w:val="020663C7"/>
    <w:rsid w:val="022E14A5"/>
    <w:rsid w:val="024535A0"/>
    <w:rsid w:val="02B51B1E"/>
    <w:rsid w:val="03327FC8"/>
    <w:rsid w:val="03E244FC"/>
    <w:rsid w:val="042652D7"/>
    <w:rsid w:val="045D5705"/>
    <w:rsid w:val="051503BE"/>
    <w:rsid w:val="05441D1A"/>
    <w:rsid w:val="055545B8"/>
    <w:rsid w:val="05812B41"/>
    <w:rsid w:val="05B4741B"/>
    <w:rsid w:val="05ED6429"/>
    <w:rsid w:val="06692714"/>
    <w:rsid w:val="06BC7BE8"/>
    <w:rsid w:val="06DF0467"/>
    <w:rsid w:val="06EC70CE"/>
    <w:rsid w:val="073740A9"/>
    <w:rsid w:val="0737795B"/>
    <w:rsid w:val="073C6DE5"/>
    <w:rsid w:val="073F0F06"/>
    <w:rsid w:val="07972AF0"/>
    <w:rsid w:val="07A72EEE"/>
    <w:rsid w:val="07D822D2"/>
    <w:rsid w:val="08053EFD"/>
    <w:rsid w:val="08147C9D"/>
    <w:rsid w:val="0889741D"/>
    <w:rsid w:val="08AE1BE0"/>
    <w:rsid w:val="08B6266E"/>
    <w:rsid w:val="08FE7613"/>
    <w:rsid w:val="09007D64"/>
    <w:rsid w:val="090D306A"/>
    <w:rsid w:val="091B5318"/>
    <w:rsid w:val="092E4D8E"/>
    <w:rsid w:val="0A756B2F"/>
    <w:rsid w:val="0A8A37CD"/>
    <w:rsid w:val="0AAF3F9B"/>
    <w:rsid w:val="0ABF06B8"/>
    <w:rsid w:val="0B0A5387"/>
    <w:rsid w:val="0BE76A61"/>
    <w:rsid w:val="0C0B7609"/>
    <w:rsid w:val="0C1E558E"/>
    <w:rsid w:val="0C3F2E33"/>
    <w:rsid w:val="0C4F3999"/>
    <w:rsid w:val="0C525237"/>
    <w:rsid w:val="0C6A2581"/>
    <w:rsid w:val="0C7A0237"/>
    <w:rsid w:val="0CC24D4C"/>
    <w:rsid w:val="0CCF6888"/>
    <w:rsid w:val="0D2A1D10"/>
    <w:rsid w:val="0D49488C"/>
    <w:rsid w:val="0D6913D3"/>
    <w:rsid w:val="0D7A7BF4"/>
    <w:rsid w:val="0D7E1EBD"/>
    <w:rsid w:val="0DE85E53"/>
    <w:rsid w:val="0E2A6CE4"/>
    <w:rsid w:val="0E4E6478"/>
    <w:rsid w:val="0E5257FE"/>
    <w:rsid w:val="0E567261"/>
    <w:rsid w:val="0E6C0832"/>
    <w:rsid w:val="0ECF4C34"/>
    <w:rsid w:val="0F213A1D"/>
    <w:rsid w:val="0F4D5845"/>
    <w:rsid w:val="0F5B659C"/>
    <w:rsid w:val="0F5C0C28"/>
    <w:rsid w:val="0F6B5442"/>
    <w:rsid w:val="0F865924"/>
    <w:rsid w:val="0F9D2C6D"/>
    <w:rsid w:val="10515172"/>
    <w:rsid w:val="107C0AD5"/>
    <w:rsid w:val="109631BA"/>
    <w:rsid w:val="10FD1C16"/>
    <w:rsid w:val="11012537"/>
    <w:rsid w:val="110B648E"/>
    <w:rsid w:val="11423ACC"/>
    <w:rsid w:val="114F61E9"/>
    <w:rsid w:val="116F1E4A"/>
    <w:rsid w:val="1173012A"/>
    <w:rsid w:val="11EB4164"/>
    <w:rsid w:val="11FE1827"/>
    <w:rsid w:val="12137217"/>
    <w:rsid w:val="12172A38"/>
    <w:rsid w:val="121B4AFC"/>
    <w:rsid w:val="1256778B"/>
    <w:rsid w:val="12843C71"/>
    <w:rsid w:val="12E9644E"/>
    <w:rsid w:val="132D4308"/>
    <w:rsid w:val="135802BE"/>
    <w:rsid w:val="137F7DB4"/>
    <w:rsid w:val="13A03EF5"/>
    <w:rsid w:val="13AA4AAF"/>
    <w:rsid w:val="13E16750"/>
    <w:rsid w:val="13EE1CEA"/>
    <w:rsid w:val="13F6294C"/>
    <w:rsid w:val="14594342"/>
    <w:rsid w:val="145E6E6F"/>
    <w:rsid w:val="14BC76F2"/>
    <w:rsid w:val="14C52A4A"/>
    <w:rsid w:val="15083119"/>
    <w:rsid w:val="154020D1"/>
    <w:rsid w:val="15673B02"/>
    <w:rsid w:val="158F12AA"/>
    <w:rsid w:val="15913B9A"/>
    <w:rsid w:val="15DF3E81"/>
    <w:rsid w:val="15FF3D3A"/>
    <w:rsid w:val="1707284B"/>
    <w:rsid w:val="17465169"/>
    <w:rsid w:val="1767604A"/>
    <w:rsid w:val="1807337A"/>
    <w:rsid w:val="182E0907"/>
    <w:rsid w:val="18501499"/>
    <w:rsid w:val="186270E4"/>
    <w:rsid w:val="18770500"/>
    <w:rsid w:val="18DC1E34"/>
    <w:rsid w:val="18F41B50"/>
    <w:rsid w:val="18F64A8A"/>
    <w:rsid w:val="18FE654A"/>
    <w:rsid w:val="19081158"/>
    <w:rsid w:val="19600F94"/>
    <w:rsid w:val="196F1DFA"/>
    <w:rsid w:val="196F60AB"/>
    <w:rsid w:val="1977452F"/>
    <w:rsid w:val="1A0F4768"/>
    <w:rsid w:val="1A11228E"/>
    <w:rsid w:val="1A941302"/>
    <w:rsid w:val="1A9C29CA"/>
    <w:rsid w:val="1A9C438A"/>
    <w:rsid w:val="1AA44EB0"/>
    <w:rsid w:val="1B1547E1"/>
    <w:rsid w:val="1B961DE3"/>
    <w:rsid w:val="1BA97DE5"/>
    <w:rsid w:val="1BDE30C0"/>
    <w:rsid w:val="1C1C289A"/>
    <w:rsid w:val="1C202C5C"/>
    <w:rsid w:val="1C2376BB"/>
    <w:rsid w:val="1C292A20"/>
    <w:rsid w:val="1C6A081D"/>
    <w:rsid w:val="1C76287C"/>
    <w:rsid w:val="1C8C591C"/>
    <w:rsid w:val="1C98798D"/>
    <w:rsid w:val="1CBA4E5F"/>
    <w:rsid w:val="1CD60C80"/>
    <w:rsid w:val="1CE7377A"/>
    <w:rsid w:val="1D01483C"/>
    <w:rsid w:val="1D0D3C24"/>
    <w:rsid w:val="1D57445C"/>
    <w:rsid w:val="1D880AB9"/>
    <w:rsid w:val="1DB943F8"/>
    <w:rsid w:val="1DC40A4A"/>
    <w:rsid w:val="1DD2561A"/>
    <w:rsid w:val="1E5E181A"/>
    <w:rsid w:val="1E672DC4"/>
    <w:rsid w:val="1E7F7F4E"/>
    <w:rsid w:val="1EA11501"/>
    <w:rsid w:val="1EC57AEB"/>
    <w:rsid w:val="1EEF6B97"/>
    <w:rsid w:val="1EF503D0"/>
    <w:rsid w:val="1F04688E"/>
    <w:rsid w:val="1F271230"/>
    <w:rsid w:val="1F48048A"/>
    <w:rsid w:val="20174376"/>
    <w:rsid w:val="202A40A9"/>
    <w:rsid w:val="20777F26"/>
    <w:rsid w:val="207B2B57"/>
    <w:rsid w:val="2136082C"/>
    <w:rsid w:val="21553BAC"/>
    <w:rsid w:val="21690C01"/>
    <w:rsid w:val="21BF0AE6"/>
    <w:rsid w:val="21D108B0"/>
    <w:rsid w:val="21F05B5E"/>
    <w:rsid w:val="21F305CB"/>
    <w:rsid w:val="220152DE"/>
    <w:rsid w:val="22C23099"/>
    <w:rsid w:val="22D21C4E"/>
    <w:rsid w:val="23052BAC"/>
    <w:rsid w:val="230947C9"/>
    <w:rsid w:val="230F0E90"/>
    <w:rsid w:val="23887A65"/>
    <w:rsid w:val="23C06669"/>
    <w:rsid w:val="23D85A33"/>
    <w:rsid w:val="24156E1F"/>
    <w:rsid w:val="24172B97"/>
    <w:rsid w:val="24981900"/>
    <w:rsid w:val="24E54A43"/>
    <w:rsid w:val="250824DF"/>
    <w:rsid w:val="25205354"/>
    <w:rsid w:val="2530284B"/>
    <w:rsid w:val="25AE752B"/>
    <w:rsid w:val="25F0369F"/>
    <w:rsid w:val="26340F71"/>
    <w:rsid w:val="268F4C66"/>
    <w:rsid w:val="26E33204"/>
    <w:rsid w:val="2707105B"/>
    <w:rsid w:val="27675BE3"/>
    <w:rsid w:val="276C31F9"/>
    <w:rsid w:val="27B5694E"/>
    <w:rsid w:val="27B92AB7"/>
    <w:rsid w:val="27BE71D5"/>
    <w:rsid w:val="281318C7"/>
    <w:rsid w:val="28757E8C"/>
    <w:rsid w:val="288B40E6"/>
    <w:rsid w:val="28A05CA0"/>
    <w:rsid w:val="28B704A4"/>
    <w:rsid w:val="28C11323"/>
    <w:rsid w:val="28D56B7C"/>
    <w:rsid w:val="28E868B0"/>
    <w:rsid w:val="28EF1240"/>
    <w:rsid w:val="290F57DF"/>
    <w:rsid w:val="2914021E"/>
    <w:rsid w:val="2927562A"/>
    <w:rsid w:val="299B274E"/>
    <w:rsid w:val="29B175E9"/>
    <w:rsid w:val="2A2D2E22"/>
    <w:rsid w:val="2A423035"/>
    <w:rsid w:val="2A5D0C87"/>
    <w:rsid w:val="2A685EFA"/>
    <w:rsid w:val="2AC5677F"/>
    <w:rsid w:val="2B406E77"/>
    <w:rsid w:val="2B7E52A9"/>
    <w:rsid w:val="2BBF3F85"/>
    <w:rsid w:val="2C29216E"/>
    <w:rsid w:val="2C3D6548"/>
    <w:rsid w:val="2C4C3213"/>
    <w:rsid w:val="2C7D37B3"/>
    <w:rsid w:val="2C8E59C0"/>
    <w:rsid w:val="2CAD6A80"/>
    <w:rsid w:val="2CC55886"/>
    <w:rsid w:val="2D1C7470"/>
    <w:rsid w:val="2D2307FE"/>
    <w:rsid w:val="2D3622E0"/>
    <w:rsid w:val="2D4C4080"/>
    <w:rsid w:val="2E1320E1"/>
    <w:rsid w:val="2EC31EDD"/>
    <w:rsid w:val="2F9652B7"/>
    <w:rsid w:val="2FB363B6"/>
    <w:rsid w:val="2FDD29E4"/>
    <w:rsid w:val="30030473"/>
    <w:rsid w:val="30132487"/>
    <w:rsid w:val="30297EDA"/>
    <w:rsid w:val="30542A7D"/>
    <w:rsid w:val="305549CE"/>
    <w:rsid w:val="30777560"/>
    <w:rsid w:val="30B8300C"/>
    <w:rsid w:val="30BF083E"/>
    <w:rsid w:val="30ED7159"/>
    <w:rsid w:val="317F3B29"/>
    <w:rsid w:val="318115D0"/>
    <w:rsid w:val="31853836"/>
    <w:rsid w:val="31AE4024"/>
    <w:rsid w:val="31EF17E3"/>
    <w:rsid w:val="31F631B5"/>
    <w:rsid w:val="32CF016A"/>
    <w:rsid w:val="32F80037"/>
    <w:rsid w:val="33321EB3"/>
    <w:rsid w:val="333E38D6"/>
    <w:rsid w:val="3384518C"/>
    <w:rsid w:val="33995376"/>
    <w:rsid w:val="33E74334"/>
    <w:rsid w:val="340A7367"/>
    <w:rsid w:val="34913C33"/>
    <w:rsid w:val="349B511E"/>
    <w:rsid w:val="351F3659"/>
    <w:rsid w:val="35584DBD"/>
    <w:rsid w:val="355F439E"/>
    <w:rsid w:val="359027A9"/>
    <w:rsid w:val="36D30D8C"/>
    <w:rsid w:val="373A0C1E"/>
    <w:rsid w:val="374E70EC"/>
    <w:rsid w:val="37CB1876"/>
    <w:rsid w:val="382A2B8A"/>
    <w:rsid w:val="38506709"/>
    <w:rsid w:val="387E1252"/>
    <w:rsid w:val="38902D3A"/>
    <w:rsid w:val="38F01C59"/>
    <w:rsid w:val="39047736"/>
    <w:rsid w:val="39325D33"/>
    <w:rsid w:val="395C4BCB"/>
    <w:rsid w:val="396A50BF"/>
    <w:rsid w:val="396D1A2E"/>
    <w:rsid w:val="3986014B"/>
    <w:rsid w:val="39942B9F"/>
    <w:rsid w:val="399852FB"/>
    <w:rsid w:val="3A085004"/>
    <w:rsid w:val="3A15327D"/>
    <w:rsid w:val="3A201AC5"/>
    <w:rsid w:val="3A3E6C77"/>
    <w:rsid w:val="3AC05766"/>
    <w:rsid w:val="3AC21656"/>
    <w:rsid w:val="3B3247EF"/>
    <w:rsid w:val="3B893602"/>
    <w:rsid w:val="3B8C756F"/>
    <w:rsid w:val="3BAE52D5"/>
    <w:rsid w:val="3BD11425"/>
    <w:rsid w:val="3BF917C9"/>
    <w:rsid w:val="3C145EE2"/>
    <w:rsid w:val="3C451258"/>
    <w:rsid w:val="3C954118"/>
    <w:rsid w:val="3C9C2029"/>
    <w:rsid w:val="3CB31C0D"/>
    <w:rsid w:val="3CCB7664"/>
    <w:rsid w:val="3CF34671"/>
    <w:rsid w:val="3D1B32A0"/>
    <w:rsid w:val="3D5567B2"/>
    <w:rsid w:val="3DE61259"/>
    <w:rsid w:val="3E027B61"/>
    <w:rsid w:val="3E857F28"/>
    <w:rsid w:val="3E9843D1"/>
    <w:rsid w:val="3EF24A65"/>
    <w:rsid w:val="3F0B792A"/>
    <w:rsid w:val="3F96038C"/>
    <w:rsid w:val="3F980BD8"/>
    <w:rsid w:val="3FC27A03"/>
    <w:rsid w:val="40065ED8"/>
    <w:rsid w:val="400D3374"/>
    <w:rsid w:val="400F342B"/>
    <w:rsid w:val="40786313"/>
    <w:rsid w:val="40807957"/>
    <w:rsid w:val="40B84DEC"/>
    <w:rsid w:val="40C477AB"/>
    <w:rsid w:val="40CB4A37"/>
    <w:rsid w:val="40F956A6"/>
    <w:rsid w:val="410963DF"/>
    <w:rsid w:val="4110018B"/>
    <w:rsid w:val="41A75102"/>
    <w:rsid w:val="41AD023F"/>
    <w:rsid w:val="41C6300E"/>
    <w:rsid w:val="41E13B6A"/>
    <w:rsid w:val="42016D6D"/>
    <w:rsid w:val="42022339"/>
    <w:rsid w:val="421F77A0"/>
    <w:rsid w:val="42870A90"/>
    <w:rsid w:val="42BC66DF"/>
    <w:rsid w:val="430914E5"/>
    <w:rsid w:val="4340580E"/>
    <w:rsid w:val="43476B9D"/>
    <w:rsid w:val="439072E2"/>
    <w:rsid w:val="43A044FF"/>
    <w:rsid w:val="43BD17FC"/>
    <w:rsid w:val="43CF616E"/>
    <w:rsid w:val="43E27D52"/>
    <w:rsid w:val="4422651A"/>
    <w:rsid w:val="44330ECF"/>
    <w:rsid w:val="44703ED1"/>
    <w:rsid w:val="44A678F3"/>
    <w:rsid w:val="44F52628"/>
    <w:rsid w:val="45083963"/>
    <w:rsid w:val="45181E73"/>
    <w:rsid w:val="45DC5B4A"/>
    <w:rsid w:val="45ED0365"/>
    <w:rsid w:val="45F823D0"/>
    <w:rsid w:val="46103CD0"/>
    <w:rsid w:val="464E1FF0"/>
    <w:rsid w:val="4668770C"/>
    <w:rsid w:val="46AC5FF6"/>
    <w:rsid w:val="46EB783F"/>
    <w:rsid w:val="46F20634"/>
    <w:rsid w:val="46F237AC"/>
    <w:rsid w:val="470E352E"/>
    <w:rsid w:val="472B5053"/>
    <w:rsid w:val="4793799A"/>
    <w:rsid w:val="47A520E4"/>
    <w:rsid w:val="48044E26"/>
    <w:rsid w:val="483E6CD8"/>
    <w:rsid w:val="486247FF"/>
    <w:rsid w:val="48A93CB1"/>
    <w:rsid w:val="48FC38D5"/>
    <w:rsid w:val="491A265E"/>
    <w:rsid w:val="49246C51"/>
    <w:rsid w:val="49831FB1"/>
    <w:rsid w:val="49852879"/>
    <w:rsid w:val="49D942C7"/>
    <w:rsid w:val="4A010AA4"/>
    <w:rsid w:val="4A386FAF"/>
    <w:rsid w:val="4A7E6C1C"/>
    <w:rsid w:val="4A9B157C"/>
    <w:rsid w:val="4AD05345"/>
    <w:rsid w:val="4AFD5597"/>
    <w:rsid w:val="4B5040C8"/>
    <w:rsid w:val="4B73314D"/>
    <w:rsid w:val="4B78366B"/>
    <w:rsid w:val="4B7C535C"/>
    <w:rsid w:val="4BAD29FF"/>
    <w:rsid w:val="4BFE0015"/>
    <w:rsid w:val="4C2841C1"/>
    <w:rsid w:val="4CB701C3"/>
    <w:rsid w:val="4CBD1FC6"/>
    <w:rsid w:val="4CE3321E"/>
    <w:rsid w:val="4D3A4A5B"/>
    <w:rsid w:val="4D4543C4"/>
    <w:rsid w:val="4D534E5B"/>
    <w:rsid w:val="4D7170A4"/>
    <w:rsid w:val="4DD059E1"/>
    <w:rsid w:val="4DE1374A"/>
    <w:rsid w:val="4E593AAF"/>
    <w:rsid w:val="4E5959D6"/>
    <w:rsid w:val="4E823EAD"/>
    <w:rsid w:val="4E892CE8"/>
    <w:rsid w:val="4EA66BE5"/>
    <w:rsid w:val="4EBB21ED"/>
    <w:rsid w:val="4EBB3F9B"/>
    <w:rsid w:val="4EE47996"/>
    <w:rsid w:val="4F0A6CD0"/>
    <w:rsid w:val="4F44671A"/>
    <w:rsid w:val="4F9547EC"/>
    <w:rsid w:val="4F9F566B"/>
    <w:rsid w:val="4FDC68BF"/>
    <w:rsid w:val="4FF544EF"/>
    <w:rsid w:val="4FFE6835"/>
    <w:rsid w:val="501B36DD"/>
    <w:rsid w:val="507E4931"/>
    <w:rsid w:val="50F11EF6"/>
    <w:rsid w:val="51037046"/>
    <w:rsid w:val="51087240"/>
    <w:rsid w:val="51097D3E"/>
    <w:rsid w:val="511762B9"/>
    <w:rsid w:val="513F5357"/>
    <w:rsid w:val="51CC64BF"/>
    <w:rsid w:val="520D7203"/>
    <w:rsid w:val="526861E8"/>
    <w:rsid w:val="527014A1"/>
    <w:rsid w:val="528A3AC0"/>
    <w:rsid w:val="52EB7CAD"/>
    <w:rsid w:val="532540D9"/>
    <w:rsid w:val="538D55FC"/>
    <w:rsid w:val="53A402A5"/>
    <w:rsid w:val="541718AB"/>
    <w:rsid w:val="54D2203E"/>
    <w:rsid w:val="54FF20BD"/>
    <w:rsid w:val="551E15B9"/>
    <w:rsid w:val="55564A1D"/>
    <w:rsid w:val="5559450E"/>
    <w:rsid w:val="556F788D"/>
    <w:rsid w:val="557127EB"/>
    <w:rsid w:val="55782DCB"/>
    <w:rsid w:val="55893CEF"/>
    <w:rsid w:val="55CA71B9"/>
    <w:rsid w:val="55EB6BAE"/>
    <w:rsid w:val="55F36710"/>
    <w:rsid w:val="56083984"/>
    <w:rsid w:val="56137EA1"/>
    <w:rsid w:val="561D6587"/>
    <w:rsid w:val="563A7E9B"/>
    <w:rsid w:val="567D15B1"/>
    <w:rsid w:val="571B5814"/>
    <w:rsid w:val="572332D3"/>
    <w:rsid w:val="582708F3"/>
    <w:rsid w:val="58704048"/>
    <w:rsid w:val="588908CE"/>
    <w:rsid w:val="588A0FB2"/>
    <w:rsid w:val="58AB1BA9"/>
    <w:rsid w:val="59285D5D"/>
    <w:rsid w:val="592945D2"/>
    <w:rsid w:val="596C14E1"/>
    <w:rsid w:val="59FD304A"/>
    <w:rsid w:val="5A2A184D"/>
    <w:rsid w:val="5A6E2809"/>
    <w:rsid w:val="5A8E2EAB"/>
    <w:rsid w:val="5ABB552C"/>
    <w:rsid w:val="5ABF12B7"/>
    <w:rsid w:val="5B0942E0"/>
    <w:rsid w:val="5B0F5829"/>
    <w:rsid w:val="5BB95D06"/>
    <w:rsid w:val="5BD62414"/>
    <w:rsid w:val="5CA22C3E"/>
    <w:rsid w:val="5CA97B29"/>
    <w:rsid w:val="5D46181B"/>
    <w:rsid w:val="5D664AFD"/>
    <w:rsid w:val="5DCD7595"/>
    <w:rsid w:val="5DE11544"/>
    <w:rsid w:val="5DE94656"/>
    <w:rsid w:val="5E0A5EAD"/>
    <w:rsid w:val="5E10464A"/>
    <w:rsid w:val="5E244479"/>
    <w:rsid w:val="5E5E2B95"/>
    <w:rsid w:val="5EBE536E"/>
    <w:rsid w:val="5EE82AC9"/>
    <w:rsid w:val="5F4D7B24"/>
    <w:rsid w:val="5F923285"/>
    <w:rsid w:val="5FD255E8"/>
    <w:rsid w:val="60025833"/>
    <w:rsid w:val="600D4872"/>
    <w:rsid w:val="60151113"/>
    <w:rsid w:val="60752AEC"/>
    <w:rsid w:val="60BB17B8"/>
    <w:rsid w:val="60E47381"/>
    <w:rsid w:val="61120392"/>
    <w:rsid w:val="611B4D6D"/>
    <w:rsid w:val="6192403F"/>
    <w:rsid w:val="61937A1D"/>
    <w:rsid w:val="61A46B11"/>
    <w:rsid w:val="61BD7BD2"/>
    <w:rsid w:val="626E3734"/>
    <w:rsid w:val="62726B78"/>
    <w:rsid w:val="629B43B7"/>
    <w:rsid w:val="62DE42A4"/>
    <w:rsid w:val="62ED7678"/>
    <w:rsid w:val="62F31AFE"/>
    <w:rsid w:val="63426574"/>
    <w:rsid w:val="63497970"/>
    <w:rsid w:val="635B58F5"/>
    <w:rsid w:val="63822F3A"/>
    <w:rsid w:val="638735E6"/>
    <w:rsid w:val="638E7A78"/>
    <w:rsid w:val="63926A34"/>
    <w:rsid w:val="63A94C65"/>
    <w:rsid w:val="63C53972"/>
    <w:rsid w:val="640C1970"/>
    <w:rsid w:val="64112E22"/>
    <w:rsid w:val="641D4E35"/>
    <w:rsid w:val="64835B4F"/>
    <w:rsid w:val="648C6EC7"/>
    <w:rsid w:val="649966D5"/>
    <w:rsid w:val="64AF5EF8"/>
    <w:rsid w:val="64B03C3F"/>
    <w:rsid w:val="64BB5430"/>
    <w:rsid w:val="64BD2B58"/>
    <w:rsid w:val="64F63B27"/>
    <w:rsid w:val="6509493A"/>
    <w:rsid w:val="65181CEF"/>
    <w:rsid w:val="655D7702"/>
    <w:rsid w:val="659B647C"/>
    <w:rsid w:val="65BF660F"/>
    <w:rsid w:val="65C854C3"/>
    <w:rsid w:val="661E3335"/>
    <w:rsid w:val="664A21B2"/>
    <w:rsid w:val="6661580C"/>
    <w:rsid w:val="66990C0E"/>
    <w:rsid w:val="669B23CD"/>
    <w:rsid w:val="66A15D14"/>
    <w:rsid w:val="66AF5A56"/>
    <w:rsid w:val="66FC3862"/>
    <w:rsid w:val="671B1623"/>
    <w:rsid w:val="67BF6DDB"/>
    <w:rsid w:val="67C25F42"/>
    <w:rsid w:val="67D55C76"/>
    <w:rsid w:val="67E22987"/>
    <w:rsid w:val="680E7BF6"/>
    <w:rsid w:val="684C30B4"/>
    <w:rsid w:val="68633281"/>
    <w:rsid w:val="689E2272"/>
    <w:rsid w:val="68A9660D"/>
    <w:rsid w:val="68B0223F"/>
    <w:rsid w:val="68E90609"/>
    <w:rsid w:val="69DC778F"/>
    <w:rsid w:val="69E557A8"/>
    <w:rsid w:val="6A1329D8"/>
    <w:rsid w:val="6A537478"/>
    <w:rsid w:val="6ADE0B31"/>
    <w:rsid w:val="6AF4643C"/>
    <w:rsid w:val="6B220983"/>
    <w:rsid w:val="6B2B3DFF"/>
    <w:rsid w:val="6B6F63E1"/>
    <w:rsid w:val="6B7E64EC"/>
    <w:rsid w:val="6BA30F5C"/>
    <w:rsid w:val="6BEC5A9A"/>
    <w:rsid w:val="6C514645"/>
    <w:rsid w:val="6C7D2F06"/>
    <w:rsid w:val="6CDC3602"/>
    <w:rsid w:val="6D1C60F5"/>
    <w:rsid w:val="6D2264C5"/>
    <w:rsid w:val="6D2B6338"/>
    <w:rsid w:val="6D305867"/>
    <w:rsid w:val="6D5263BD"/>
    <w:rsid w:val="6D621260"/>
    <w:rsid w:val="6D7777CF"/>
    <w:rsid w:val="6D9D43AA"/>
    <w:rsid w:val="6DE309C1"/>
    <w:rsid w:val="6EBB70E6"/>
    <w:rsid w:val="6ED76777"/>
    <w:rsid w:val="6EFC1D3A"/>
    <w:rsid w:val="6F860191"/>
    <w:rsid w:val="6F91500E"/>
    <w:rsid w:val="6FC84441"/>
    <w:rsid w:val="70442756"/>
    <w:rsid w:val="706611F9"/>
    <w:rsid w:val="70822713"/>
    <w:rsid w:val="70FC0717"/>
    <w:rsid w:val="71520337"/>
    <w:rsid w:val="715A543E"/>
    <w:rsid w:val="71B40FF2"/>
    <w:rsid w:val="72B64E3B"/>
    <w:rsid w:val="72D54D7C"/>
    <w:rsid w:val="733046A8"/>
    <w:rsid w:val="734D44BC"/>
    <w:rsid w:val="738B18DE"/>
    <w:rsid w:val="73A17F5E"/>
    <w:rsid w:val="73F751C6"/>
    <w:rsid w:val="7419415C"/>
    <w:rsid w:val="74406FEF"/>
    <w:rsid w:val="74512B28"/>
    <w:rsid w:val="7467234B"/>
    <w:rsid w:val="74930F72"/>
    <w:rsid w:val="749A28D1"/>
    <w:rsid w:val="74A013B9"/>
    <w:rsid w:val="74B00849"/>
    <w:rsid w:val="74CB783B"/>
    <w:rsid w:val="74CF151E"/>
    <w:rsid w:val="74EB7223"/>
    <w:rsid w:val="75012EA8"/>
    <w:rsid w:val="75357D54"/>
    <w:rsid w:val="7565053D"/>
    <w:rsid w:val="757765BE"/>
    <w:rsid w:val="75A54033"/>
    <w:rsid w:val="75B74B2E"/>
    <w:rsid w:val="75E76158"/>
    <w:rsid w:val="75F46443"/>
    <w:rsid w:val="761A4A09"/>
    <w:rsid w:val="764861AD"/>
    <w:rsid w:val="76515061"/>
    <w:rsid w:val="765B747B"/>
    <w:rsid w:val="765C6E82"/>
    <w:rsid w:val="766B1B48"/>
    <w:rsid w:val="766F3739"/>
    <w:rsid w:val="769136B0"/>
    <w:rsid w:val="76CB2E28"/>
    <w:rsid w:val="77076ADB"/>
    <w:rsid w:val="774E69D0"/>
    <w:rsid w:val="78104467"/>
    <w:rsid w:val="784D3606"/>
    <w:rsid w:val="78B103D4"/>
    <w:rsid w:val="78B6564F"/>
    <w:rsid w:val="78CE2999"/>
    <w:rsid w:val="78DD462F"/>
    <w:rsid w:val="78F27D4B"/>
    <w:rsid w:val="78F93C01"/>
    <w:rsid w:val="794E301F"/>
    <w:rsid w:val="79751067"/>
    <w:rsid w:val="79825532"/>
    <w:rsid w:val="79950107"/>
    <w:rsid w:val="79A61220"/>
    <w:rsid w:val="79F1207F"/>
    <w:rsid w:val="7A3A3172"/>
    <w:rsid w:val="7A57076C"/>
    <w:rsid w:val="7A7C01D3"/>
    <w:rsid w:val="7A810770"/>
    <w:rsid w:val="7AD57BBA"/>
    <w:rsid w:val="7B0956DF"/>
    <w:rsid w:val="7B0F5D3A"/>
    <w:rsid w:val="7B252618"/>
    <w:rsid w:val="7B451A8C"/>
    <w:rsid w:val="7B8131E3"/>
    <w:rsid w:val="7BAF7DB0"/>
    <w:rsid w:val="7BC6204D"/>
    <w:rsid w:val="7C6158D2"/>
    <w:rsid w:val="7C796C44"/>
    <w:rsid w:val="7C88333B"/>
    <w:rsid w:val="7CDD764F"/>
    <w:rsid w:val="7E484F9C"/>
    <w:rsid w:val="7E7C4C45"/>
    <w:rsid w:val="7E92445B"/>
    <w:rsid w:val="7E983723"/>
    <w:rsid w:val="7F7552C0"/>
    <w:rsid w:val="7FC36220"/>
    <w:rsid w:val="7FEE39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uiPriority="0" w:unhideWhenUsed="0" w:qFormat="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qFormat="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562049"/>
    <w:pPr>
      <w:widowControl w:val="0"/>
      <w:jc w:val="both"/>
    </w:pPr>
    <w:rPr>
      <w:kern w:val="2"/>
      <w:sz w:val="21"/>
      <w:szCs w:val="24"/>
    </w:rPr>
  </w:style>
  <w:style w:type="paragraph" w:styleId="1">
    <w:name w:val="heading 1"/>
    <w:basedOn w:val="a"/>
    <w:next w:val="a"/>
    <w:link w:val="1Char"/>
    <w:uiPriority w:val="9"/>
    <w:qFormat/>
    <w:rsid w:val="0056204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62049"/>
    <w:pPr>
      <w:keepNext/>
      <w:widowControl/>
      <w:spacing w:line="480" w:lineRule="auto"/>
      <w:jc w:val="center"/>
      <w:outlineLvl w:val="1"/>
    </w:pPr>
    <w:rPr>
      <w:b/>
      <w:bCs/>
      <w:spacing w:val="2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rsid w:val="00562049"/>
    <w:pPr>
      <w:ind w:leftChars="200" w:left="420"/>
    </w:pPr>
  </w:style>
  <w:style w:type="paragraph" w:styleId="8">
    <w:name w:val="index 8"/>
    <w:basedOn w:val="a"/>
    <w:next w:val="a"/>
    <w:qFormat/>
    <w:rsid w:val="00562049"/>
    <w:pPr>
      <w:ind w:left="2940"/>
      <w:jc w:val="center"/>
    </w:pPr>
  </w:style>
  <w:style w:type="paragraph" w:styleId="a4">
    <w:name w:val="Normal Indent"/>
    <w:basedOn w:val="a"/>
    <w:qFormat/>
    <w:rsid w:val="00562049"/>
    <w:pPr>
      <w:spacing w:line="400" w:lineRule="exact"/>
      <w:ind w:firstLine="420"/>
    </w:pPr>
    <w:rPr>
      <w:sz w:val="28"/>
      <w:szCs w:val="20"/>
    </w:rPr>
  </w:style>
  <w:style w:type="paragraph" w:styleId="a5">
    <w:name w:val="Document Map"/>
    <w:basedOn w:val="a"/>
    <w:link w:val="Char"/>
    <w:uiPriority w:val="99"/>
    <w:unhideWhenUsed/>
    <w:qFormat/>
    <w:rsid w:val="00562049"/>
    <w:rPr>
      <w:rFonts w:ascii="宋体"/>
      <w:sz w:val="18"/>
      <w:szCs w:val="18"/>
    </w:rPr>
  </w:style>
  <w:style w:type="paragraph" w:styleId="a6">
    <w:name w:val="annotation text"/>
    <w:basedOn w:val="a"/>
    <w:link w:val="Char0"/>
    <w:uiPriority w:val="99"/>
    <w:unhideWhenUsed/>
    <w:qFormat/>
    <w:rsid w:val="00562049"/>
    <w:pPr>
      <w:jc w:val="left"/>
    </w:pPr>
  </w:style>
  <w:style w:type="paragraph" w:styleId="a7">
    <w:name w:val="Body Text"/>
    <w:basedOn w:val="a"/>
    <w:next w:val="a"/>
    <w:qFormat/>
    <w:rsid w:val="00562049"/>
    <w:pPr>
      <w:spacing w:line="360" w:lineRule="auto"/>
    </w:pPr>
    <w:rPr>
      <w:rFonts w:eastAsia="黑体"/>
      <w:sz w:val="24"/>
      <w:szCs w:val="20"/>
    </w:rPr>
  </w:style>
  <w:style w:type="paragraph" w:styleId="a8">
    <w:name w:val="Body Text Indent"/>
    <w:basedOn w:val="a"/>
    <w:qFormat/>
    <w:rsid w:val="00562049"/>
    <w:pPr>
      <w:spacing w:after="120"/>
      <w:ind w:leftChars="200" w:left="420"/>
    </w:pPr>
  </w:style>
  <w:style w:type="paragraph" w:styleId="3">
    <w:name w:val="toc 3"/>
    <w:basedOn w:val="a"/>
    <w:next w:val="a"/>
    <w:uiPriority w:val="39"/>
    <w:unhideWhenUsed/>
    <w:qFormat/>
    <w:rsid w:val="00562049"/>
    <w:pPr>
      <w:ind w:leftChars="400" w:left="840"/>
    </w:pPr>
  </w:style>
  <w:style w:type="paragraph" w:styleId="a9">
    <w:name w:val="Plain Text"/>
    <w:basedOn w:val="a"/>
    <w:link w:val="Char1"/>
    <w:qFormat/>
    <w:rsid w:val="00562049"/>
    <w:pPr>
      <w:autoSpaceDE w:val="0"/>
      <w:autoSpaceDN w:val="0"/>
      <w:adjustRightInd w:val="0"/>
    </w:pPr>
    <w:rPr>
      <w:rFonts w:ascii="宋体" w:hAnsiTheme="minorHAnsi" w:cstheme="minorBidi"/>
      <w:szCs w:val="22"/>
    </w:rPr>
  </w:style>
  <w:style w:type="paragraph" w:styleId="aa">
    <w:name w:val="Date"/>
    <w:basedOn w:val="a"/>
    <w:next w:val="a"/>
    <w:link w:val="Char2"/>
    <w:uiPriority w:val="99"/>
    <w:unhideWhenUsed/>
    <w:qFormat/>
    <w:rsid w:val="00562049"/>
    <w:pPr>
      <w:ind w:leftChars="2500" w:left="100"/>
    </w:pPr>
  </w:style>
  <w:style w:type="paragraph" w:styleId="ab">
    <w:name w:val="Balloon Text"/>
    <w:basedOn w:val="a"/>
    <w:link w:val="Char3"/>
    <w:uiPriority w:val="99"/>
    <w:unhideWhenUsed/>
    <w:qFormat/>
    <w:rsid w:val="00562049"/>
    <w:rPr>
      <w:sz w:val="18"/>
      <w:szCs w:val="18"/>
    </w:rPr>
  </w:style>
  <w:style w:type="paragraph" w:styleId="ac">
    <w:name w:val="footer"/>
    <w:basedOn w:val="a"/>
    <w:link w:val="Char4"/>
    <w:uiPriority w:val="99"/>
    <w:unhideWhenUsed/>
    <w:qFormat/>
    <w:rsid w:val="00562049"/>
    <w:pPr>
      <w:tabs>
        <w:tab w:val="center" w:pos="4153"/>
        <w:tab w:val="right" w:pos="8306"/>
      </w:tabs>
      <w:snapToGrid w:val="0"/>
      <w:jc w:val="left"/>
    </w:pPr>
    <w:rPr>
      <w:sz w:val="18"/>
      <w:szCs w:val="18"/>
    </w:rPr>
  </w:style>
  <w:style w:type="paragraph" w:styleId="ad">
    <w:name w:val="header"/>
    <w:basedOn w:val="a"/>
    <w:link w:val="Char5"/>
    <w:uiPriority w:val="99"/>
    <w:unhideWhenUsed/>
    <w:qFormat/>
    <w:rsid w:val="0056204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562049"/>
    <w:pPr>
      <w:widowControl/>
      <w:tabs>
        <w:tab w:val="left" w:pos="730"/>
        <w:tab w:val="right" w:leader="dot" w:pos="8296"/>
      </w:tabs>
      <w:spacing w:after="100" w:line="276" w:lineRule="auto"/>
      <w:jc w:val="left"/>
    </w:pPr>
    <w:rPr>
      <w:rFonts w:asciiTheme="minorHAnsi" w:eastAsiaTheme="minorEastAsia" w:hAnsiTheme="minorHAnsi" w:cstheme="minorBidi"/>
      <w:kern w:val="0"/>
      <w:sz w:val="22"/>
      <w:szCs w:val="22"/>
    </w:rPr>
  </w:style>
  <w:style w:type="paragraph" w:styleId="20">
    <w:name w:val="toc 2"/>
    <w:basedOn w:val="a"/>
    <w:next w:val="a"/>
    <w:uiPriority w:val="39"/>
    <w:unhideWhenUsed/>
    <w:qFormat/>
    <w:rsid w:val="00562049"/>
    <w:pPr>
      <w:widowControl/>
      <w:spacing w:after="100" w:line="276" w:lineRule="auto"/>
      <w:ind w:left="220"/>
      <w:jc w:val="left"/>
    </w:pPr>
    <w:rPr>
      <w:rFonts w:asciiTheme="minorHAnsi" w:eastAsiaTheme="minorEastAsia" w:hAnsiTheme="minorHAnsi" w:cstheme="minorBidi"/>
      <w:kern w:val="0"/>
      <w:sz w:val="22"/>
      <w:szCs w:val="22"/>
    </w:rPr>
  </w:style>
  <w:style w:type="paragraph" w:styleId="ae">
    <w:name w:val="Normal (Web)"/>
    <w:basedOn w:val="a"/>
    <w:qFormat/>
    <w:rsid w:val="00562049"/>
    <w:pPr>
      <w:widowControl/>
      <w:spacing w:before="100" w:beforeAutospacing="1" w:after="100" w:afterAutospacing="1"/>
      <w:jc w:val="left"/>
    </w:pPr>
    <w:rPr>
      <w:rFonts w:ascii="宋体" w:hAnsi="宋体" w:hint="eastAsia"/>
      <w:kern w:val="0"/>
      <w:sz w:val="24"/>
      <w:szCs w:val="21"/>
    </w:rPr>
  </w:style>
  <w:style w:type="paragraph" w:styleId="af">
    <w:name w:val="Title"/>
    <w:basedOn w:val="a"/>
    <w:next w:val="a"/>
    <w:link w:val="Char6"/>
    <w:qFormat/>
    <w:rsid w:val="00562049"/>
    <w:pPr>
      <w:spacing w:before="240" w:after="60"/>
      <w:jc w:val="center"/>
      <w:outlineLvl w:val="0"/>
    </w:pPr>
    <w:rPr>
      <w:rFonts w:ascii="Cambria" w:hAnsi="Cambria"/>
      <w:b/>
      <w:bCs/>
      <w:sz w:val="30"/>
      <w:szCs w:val="32"/>
    </w:rPr>
  </w:style>
  <w:style w:type="paragraph" w:styleId="af0">
    <w:name w:val="annotation subject"/>
    <w:basedOn w:val="a6"/>
    <w:next w:val="a6"/>
    <w:link w:val="Char7"/>
    <w:uiPriority w:val="99"/>
    <w:unhideWhenUsed/>
    <w:qFormat/>
    <w:rsid w:val="00562049"/>
    <w:rPr>
      <w:b/>
      <w:bCs/>
    </w:rPr>
  </w:style>
  <w:style w:type="paragraph" w:styleId="af1">
    <w:name w:val="Body Text First Indent"/>
    <w:basedOn w:val="a7"/>
    <w:next w:val="a"/>
    <w:qFormat/>
    <w:rsid w:val="00562049"/>
    <w:pPr>
      <w:ind w:firstLineChars="100" w:firstLine="420"/>
    </w:pPr>
    <w:rPr>
      <w:rFonts w:eastAsia="宋体"/>
    </w:rPr>
  </w:style>
  <w:style w:type="paragraph" w:styleId="21">
    <w:name w:val="Body Text First Indent 2"/>
    <w:basedOn w:val="a8"/>
    <w:qFormat/>
    <w:rsid w:val="00562049"/>
    <w:pPr>
      <w:ind w:firstLineChars="200" w:firstLine="420"/>
    </w:pPr>
  </w:style>
  <w:style w:type="table" w:styleId="af2">
    <w:name w:val="Table Grid"/>
    <w:basedOn w:val="a1"/>
    <w:uiPriority w:val="59"/>
    <w:qFormat/>
    <w:rsid w:val="0056204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Hyperlink"/>
    <w:basedOn w:val="a0"/>
    <w:uiPriority w:val="99"/>
    <w:unhideWhenUsed/>
    <w:qFormat/>
    <w:rsid w:val="00562049"/>
    <w:rPr>
      <w:color w:val="0000FF" w:themeColor="hyperlink"/>
      <w:u w:val="single"/>
    </w:rPr>
  </w:style>
  <w:style w:type="character" w:styleId="af4">
    <w:name w:val="annotation reference"/>
    <w:basedOn w:val="a0"/>
    <w:uiPriority w:val="99"/>
    <w:unhideWhenUsed/>
    <w:qFormat/>
    <w:rsid w:val="00562049"/>
    <w:rPr>
      <w:sz w:val="21"/>
      <w:szCs w:val="21"/>
    </w:rPr>
  </w:style>
  <w:style w:type="character" w:customStyle="1" w:styleId="Char5">
    <w:name w:val="页眉 Char"/>
    <w:basedOn w:val="a0"/>
    <w:link w:val="ad"/>
    <w:uiPriority w:val="99"/>
    <w:qFormat/>
    <w:rsid w:val="00562049"/>
    <w:rPr>
      <w:sz w:val="18"/>
      <w:szCs w:val="18"/>
    </w:rPr>
  </w:style>
  <w:style w:type="character" w:customStyle="1" w:styleId="Char4">
    <w:name w:val="页脚 Char"/>
    <w:basedOn w:val="a0"/>
    <w:link w:val="ac"/>
    <w:uiPriority w:val="99"/>
    <w:qFormat/>
    <w:rsid w:val="00562049"/>
    <w:rPr>
      <w:sz w:val="18"/>
      <w:szCs w:val="18"/>
    </w:rPr>
  </w:style>
  <w:style w:type="character" w:customStyle="1" w:styleId="2Char">
    <w:name w:val="标题 2 Char"/>
    <w:basedOn w:val="a0"/>
    <w:link w:val="2"/>
    <w:qFormat/>
    <w:rsid w:val="00562049"/>
    <w:rPr>
      <w:rFonts w:ascii="Times New Roman" w:eastAsia="宋体" w:hAnsi="Times New Roman" w:cs="Times New Roman"/>
      <w:b/>
      <w:bCs/>
      <w:spacing w:val="20"/>
      <w:sz w:val="24"/>
      <w:szCs w:val="24"/>
    </w:rPr>
  </w:style>
  <w:style w:type="character" w:customStyle="1" w:styleId="Char1">
    <w:name w:val="纯文本 Char"/>
    <w:link w:val="a9"/>
    <w:qFormat/>
    <w:locked/>
    <w:rsid w:val="00562049"/>
    <w:rPr>
      <w:rFonts w:ascii="宋体" w:eastAsia="宋体"/>
    </w:rPr>
  </w:style>
  <w:style w:type="character" w:customStyle="1" w:styleId="Char10">
    <w:name w:val="纯文本 Char1"/>
    <w:basedOn w:val="a0"/>
    <w:uiPriority w:val="99"/>
    <w:qFormat/>
    <w:rsid w:val="00562049"/>
    <w:rPr>
      <w:rFonts w:ascii="宋体" w:eastAsia="宋体" w:hAnsi="Courier New" w:cs="Courier New"/>
      <w:szCs w:val="21"/>
    </w:rPr>
  </w:style>
  <w:style w:type="paragraph" w:customStyle="1" w:styleId="New">
    <w:name w:val="正文 New"/>
    <w:qFormat/>
    <w:rsid w:val="00562049"/>
    <w:pPr>
      <w:widowControl w:val="0"/>
      <w:snapToGrid w:val="0"/>
      <w:spacing w:before="60" w:after="60"/>
      <w:jc w:val="both"/>
    </w:pPr>
    <w:rPr>
      <w:kern w:val="2"/>
      <w:sz w:val="24"/>
    </w:rPr>
  </w:style>
  <w:style w:type="paragraph" w:customStyle="1" w:styleId="DocExCode">
    <w:name w:val="DocExCode"/>
    <w:basedOn w:val="a"/>
    <w:qFormat/>
    <w:rsid w:val="00562049"/>
    <w:pPr>
      <w:widowControl/>
      <w:pBdr>
        <w:top w:val="single" w:sz="4" w:space="1" w:color="auto"/>
      </w:pBdr>
      <w:jc w:val="left"/>
    </w:pPr>
    <w:rPr>
      <w:rFonts w:ascii="Arial" w:hAnsi="Arial"/>
      <w:kern w:val="20"/>
      <w:sz w:val="16"/>
      <w:lang w:eastAsia="en-US"/>
    </w:rPr>
  </w:style>
  <w:style w:type="paragraph" w:customStyle="1" w:styleId="11">
    <w:name w:val="无间隔1"/>
    <w:uiPriority w:val="1"/>
    <w:qFormat/>
    <w:rsid w:val="00562049"/>
    <w:pPr>
      <w:widowControl w:val="0"/>
      <w:jc w:val="both"/>
    </w:pPr>
    <w:rPr>
      <w:kern w:val="2"/>
      <w:sz w:val="21"/>
      <w:szCs w:val="24"/>
    </w:rPr>
  </w:style>
  <w:style w:type="character" w:customStyle="1" w:styleId="Char3">
    <w:name w:val="批注框文本 Char"/>
    <w:basedOn w:val="a0"/>
    <w:link w:val="ab"/>
    <w:uiPriority w:val="99"/>
    <w:semiHidden/>
    <w:qFormat/>
    <w:rsid w:val="00562049"/>
    <w:rPr>
      <w:rFonts w:ascii="Times New Roman" w:eastAsia="宋体" w:hAnsi="Times New Roman" w:cs="Times New Roman"/>
      <w:sz w:val="18"/>
      <w:szCs w:val="18"/>
    </w:rPr>
  </w:style>
  <w:style w:type="character" w:customStyle="1" w:styleId="Char">
    <w:name w:val="文档结构图 Char"/>
    <w:basedOn w:val="a0"/>
    <w:link w:val="a5"/>
    <w:uiPriority w:val="99"/>
    <w:semiHidden/>
    <w:qFormat/>
    <w:rsid w:val="00562049"/>
    <w:rPr>
      <w:rFonts w:ascii="宋体" w:eastAsia="宋体" w:hAnsi="Times New Roman" w:cs="Times New Roman"/>
      <w:sz w:val="18"/>
      <w:szCs w:val="18"/>
    </w:rPr>
  </w:style>
  <w:style w:type="character" w:customStyle="1" w:styleId="1Char">
    <w:name w:val="标题 1 Char"/>
    <w:basedOn w:val="a0"/>
    <w:link w:val="1"/>
    <w:qFormat/>
    <w:rsid w:val="00562049"/>
    <w:rPr>
      <w:rFonts w:ascii="Times New Roman" w:eastAsia="宋体" w:hAnsi="Times New Roman" w:cs="Times New Roman"/>
      <w:b/>
      <w:bCs/>
      <w:kern w:val="44"/>
      <w:sz w:val="44"/>
      <w:szCs w:val="44"/>
    </w:rPr>
  </w:style>
  <w:style w:type="paragraph" w:customStyle="1" w:styleId="12">
    <w:name w:val="列出段落1"/>
    <w:basedOn w:val="a"/>
    <w:uiPriority w:val="34"/>
    <w:qFormat/>
    <w:rsid w:val="00562049"/>
    <w:pPr>
      <w:ind w:firstLineChars="200" w:firstLine="420"/>
    </w:pPr>
  </w:style>
  <w:style w:type="paragraph" w:customStyle="1" w:styleId="XW">
    <w:name w:val="XW正文"/>
    <w:qFormat/>
    <w:rsid w:val="00562049"/>
    <w:pPr>
      <w:adjustRightInd w:val="0"/>
      <w:spacing w:line="360" w:lineRule="auto"/>
    </w:pPr>
    <w:rPr>
      <w:sz w:val="24"/>
    </w:rPr>
  </w:style>
  <w:style w:type="paragraph" w:customStyle="1" w:styleId="p0">
    <w:name w:val="p0"/>
    <w:basedOn w:val="a"/>
    <w:qFormat/>
    <w:rsid w:val="00562049"/>
    <w:pPr>
      <w:widowControl/>
    </w:pPr>
    <w:rPr>
      <w:kern w:val="0"/>
      <w:sz w:val="32"/>
      <w:szCs w:val="32"/>
    </w:rPr>
  </w:style>
  <w:style w:type="character" w:customStyle="1" w:styleId="Char0">
    <w:name w:val="批注文字 Char"/>
    <w:basedOn w:val="a0"/>
    <w:link w:val="a6"/>
    <w:uiPriority w:val="99"/>
    <w:semiHidden/>
    <w:qFormat/>
    <w:rsid w:val="00562049"/>
    <w:rPr>
      <w:rFonts w:ascii="Times New Roman" w:eastAsia="宋体" w:hAnsi="Times New Roman" w:cs="Times New Roman"/>
      <w:szCs w:val="24"/>
    </w:rPr>
  </w:style>
  <w:style w:type="character" w:customStyle="1" w:styleId="Char7">
    <w:name w:val="批注主题 Char"/>
    <w:basedOn w:val="Char0"/>
    <w:link w:val="af0"/>
    <w:uiPriority w:val="99"/>
    <w:semiHidden/>
    <w:qFormat/>
    <w:rsid w:val="00562049"/>
    <w:rPr>
      <w:rFonts w:ascii="Times New Roman" w:eastAsia="宋体" w:hAnsi="Times New Roman" w:cs="Times New Roman"/>
      <w:b/>
      <w:bCs/>
      <w:szCs w:val="24"/>
    </w:rPr>
  </w:style>
  <w:style w:type="paragraph" w:customStyle="1" w:styleId="13">
    <w:name w:val="修订1"/>
    <w:hidden/>
    <w:uiPriority w:val="99"/>
    <w:semiHidden/>
    <w:qFormat/>
    <w:rsid w:val="00562049"/>
    <w:rPr>
      <w:kern w:val="2"/>
      <w:sz w:val="21"/>
      <w:szCs w:val="24"/>
    </w:rPr>
  </w:style>
  <w:style w:type="character" w:customStyle="1" w:styleId="Char6">
    <w:name w:val="标题 Char"/>
    <w:basedOn w:val="a0"/>
    <w:link w:val="af"/>
    <w:qFormat/>
    <w:rsid w:val="00562049"/>
    <w:rPr>
      <w:rFonts w:ascii="Cambria" w:eastAsia="宋体" w:hAnsi="Cambria" w:cs="Times New Roman"/>
      <w:b/>
      <w:bCs/>
      <w:sz w:val="30"/>
      <w:szCs w:val="32"/>
    </w:rPr>
  </w:style>
  <w:style w:type="paragraph" w:customStyle="1" w:styleId="TOC1">
    <w:name w:val="TOC 标题1"/>
    <w:basedOn w:val="1"/>
    <w:next w:val="a"/>
    <w:uiPriority w:val="39"/>
    <w:unhideWhenUsed/>
    <w:qFormat/>
    <w:rsid w:val="0056204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日期 Char"/>
    <w:basedOn w:val="a0"/>
    <w:link w:val="aa"/>
    <w:uiPriority w:val="99"/>
    <w:semiHidden/>
    <w:qFormat/>
    <w:rsid w:val="00562049"/>
    <w:rPr>
      <w:rFonts w:ascii="Times New Roman" w:eastAsia="宋体" w:hAnsi="Times New Roman" w:cs="Times New Roman"/>
      <w:szCs w:val="24"/>
    </w:rPr>
  </w:style>
  <w:style w:type="paragraph" w:customStyle="1" w:styleId="msonospacing0">
    <w:name w:val="msonospacing"/>
    <w:basedOn w:val="a"/>
    <w:qFormat/>
    <w:rsid w:val="00562049"/>
  </w:style>
  <w:style w:type="paragraph" w:customStyle="1" w:styleId="af5">
    <w:name w:val="正文文字"/>
    <w:basedOn w:val="a"/>
    <w:next w:val="a"/>
    <w:qFormat/>
    <w:rsid w:val="00562049"/>
    <w:pPr>
      <w:spacing w:after="120"/>
    </w:pPr>
  </w:style>
  <w:style w:type="paragraph" w:customStyle="1" w:styleId="CM21">
    <w:name w:val="CM21"/>
    <w:basedOn w:val="a"/>
    <w:next w:val="a"/>
    <w:uiPriority w:val="99"/>
    <w:qFormat/>
    <w:rsid w:val="00562049"/>
    <w:pPr>
      <w:autoSpaceDE w:val="0"/>
      <w:autoSpaceDN w:val="0"/>
      <w:adjustRightInd w:val="0"/>
    </w:pPr>
  </w:style>
  <w:style w:type="character" w:customStyle="1" w:styleId="af6">
    <w:name w:val="无"/>
    <w:qFormat/>
    <w:rsid w:val="00562049"/>
  </w:style>
  <w:style w:type="paragraph" w:customStyle="1" w:styleId="14">
    <w:name w:val="无间隔1"/>
    <w:qFormat/>
    <w:rsid w:val="00562049"/>
    <w:pPr>
      <w:widowControl w:val="0"/>
      <w:jc w:val="both"/>
    </w:pPr>
    <w:rPr>
      <w:kern w:val="2"/>
      <w:sz w:val="21"/>
      <w:szCs w:val="22"/>
    </w:rPr>
  </w:style>
  <w:style w:type="paragraph" w:customStyle="1" w:styleId="Af7">
    <w:name w:val="正文 A"/>
    <w:qFormat/>
    <w:rsid w:val="00562049"/>
    <w:pPr>
      <w:widowControl w:val="0"/>
      <w:jc w:val="both"/>
    </w:pPr>
    <w:rPr>
      <w:rFonts w:ascii="Calibri" w:eastAsia="Calibri" w:hAnsi="Calibri" w:cs="Calibri"/>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国家能源集团非招标采购示范文本
版本：第一版
编辑：国电物资集团
定稿：2019年10月07日</dc:description>
  <cp:lastModifiedBy>Administrator</cp:lastModifiedBy>
  <cp:revision>280</cp:revision>
  <cp:lastPrinted>2024-12-11T05:19:00Z</cp:lastPrinted>
  <dcterms:created xsi:type="dcterms:W3CDTF">2016-11-10T02:10:00Z</dcterms:created>
  <dcterms:modified xsi:type="dcterms:W3CDTF">2025-03-18T12:25:00Z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1D2BF511DEC64431939C4D734C4E64C9</vt:lpwstr>
  </property>
  <property fmtid="{D5CDD505-2E9C-101B-9397-08002B2CF9AE}" pid="4" name="KSOTemplateDocerSaveRecord">
    <vt:lpwstr>eyJoZGlkIjoiNDkxZDBhMDc3MTcyZmMwMDFjNDViZjU4YTYyMGY5ZDEifQ==</vt:lpwstr>
  </property>
</Properties>
</file>